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FAC2" w14:textId="52836CCD" w:rsidR="00EA77AA" w:rsidRPr="008512B7" w:rsidRDefault="00EA77AA">
      <w:pPr>
        <w:pStyle w:val="Heading1"/>
        <w:rPr>
          <w:rFonts w:ascii="Mind Meridian" w:hAnsi="Mind Meridian" w:cs="Mind Meridian"/>
        </w:rPr>
      </w:pPr>
    </w:p>
    <w:p w14:paraId="40EEFAC3" w14:textId="77777777" w:rsidR="00EA77AA" w:rsidRPr="008512B7" w:rsidRDefault="00EA77AA">
      <w:pPr>
        <w:pStyle w:val="Heading1"/>
        <w:rPr>
          <w:rFonts w:ascii="Mind Meridian" w:hAnsi="Mind Meridian" w:cs="Mind Meridian"/>
        </w:rPr>
      </w:pPr>
    </w:p>
    <w:p w14:paraId="40EEFAC4" w14:textId="77777777" w:rsidR="00643991" w:rsidRPr="008512B7" w:rsidRDefault="00EA77AA" w:rsidP="00C17694">
      <w:pPr>
        <w:pStyle w:val="Heading1"/>
        <w:ind w:left="2880" w:firstLine="720"/>
        <w:jc w:val="both"/>
        <w:rPr>
          <w:rFonts w:ascii="Mind Meridian" w:hAnsi="Mind Meridian" w:cs="Mind Meridian"/>
          <w:color w:val="002060"/>
        </w:rPr>
      </w:pPr>
      <w:r w:rsidRPr="008512B7">
        <w:rPr>
          <w:rFonts w:ascii="Mind Meridian" w:hAnsi="Mind Meridian" w:cs="Mind Meridian"/>
          <w:color w:val="002060"/>
        </w:rPr>
        <w:t xml:space="preserve">Job </w:t>
      </w:r>
      <w:r w:rsidR="00643991" w:rsidRPr="008512B7">
        <w:rPr>
          <w:rFonts w:ascii="Mind Meridian" w:hAnsi="Mind Meridian" w:cs="Mind Meridian"/>
          <w:color w:val="002060"/>
        </w:rPr>
        <w:t>Specification</w:t>
      </w:r>
    </w:p>
    <w:p w14:paraId="40EEFAC6" w14:textId="54F5AA86" w:rsidR="00643991" w:rsidRPr="008512B7" w:rsidRDefault="00643991" w:rsidP="00C17694">
      <w:pPr>
        <w:spacing w:line="360" w:lineRule="auto"/>
        <w:jc w:val="both"/>
        <w:rPr>
          <w:rFonts w:ascii="Mind Meridian" w:hAnsi="Mind Meridian" w:cs="Mind Meridian"/>
          <w:color w:val="002060"/>
        </w:rPr>
      </w:pPr>
    </w:p>
    <w:p w14:paraId="079F7763" w14:textId="73F1A54B" w:rsidR="007455B8" w:rsidRPr="008512B7" w:rsidRDefault="00643991" w:rsidP="00C17694">
      <w:pPr>
        <w:spacing w:line="360" w:lineRule="auto"/>
        <w:jc w:val="both"/>
        <w:rPr>
          <w:rFonts w:ascii="Mind Meridian" w:hAnsi="Mind Meridian" w:cs="Mind Meridian"/>
          <w:color w:val="002060"/>
        </w:rPr>
      </w:pPr>
      <w:r w:rsidRPr="008512B7">
        <w:rPr>
          <w:rFonts w:ascii="Mind Meridian" w:hAnsi="Mind Meridian" w:cs="Mind Meridian"/>
          <w:b/>
          <w:color w:val="002060"/>
        </w:rPr>
        <w:t>Job Title</w:t>
      </w:r>
      <w:r w:rsidR="00680F1A" w:rsidRPr="008512B7">
        <w:rPr>
          <w:rFonts w:ascii="Mind Meridian" w:hAnsi="Mind Meridian" w:cs="Mind Meridian"/>
          <w:b/>
          <w:color w:val="002060"/>
        </w:rPr>
        <w:t>:</w:t>
      </w:r>
      <w:r w:rsidRPr="008512B7">
        <w:rPr>
          <w:rFonts w:ascii="Mind Meridian" w:hAnsi="Mind Meridian" w:cs="Mind Meridian"/>
          <w:color w:val="002060"/>
        </w:rPr>
        <w:tab/>
      </w:r>
      <w:r w:rsidR="008B5222" w:rsidRPr="008512B7">
        <w:rPr>
          <w:rFonts w:ascii="Mind Meridian" w:hAnsi="Mind Meridian" w:cs="Mind Meridian"/>
          <w:color w:val="002060"/>
        </w:rPr>
        <w:tab/>
      </w:r>
      <w:r w:rsidR="008B5222" w:rsidRPr="008512B7">
        <w:rPr>
          <w:rFonts w:ascii="Mind Meridian" w:hAnsi="Mind Meridian" w:cs="Mind Meridian"/>
          <w:color w:val="002060"/>
        </w:rPr>
        <w:tab/>
      </w:r>
      <w:r w:rsidR="00A1497F" w:rsidRPr="008512B7">
        <w:rPr>
          <w:rFonts w:ascii="Mind Meridian" w:hAnsi="Mind Meridian" w:cs="Mind Meridian"/>
          <w:color w:val="002060"/>
        </w:rPr>
        <w:t>Access Community Mental Health – Wellbeing Practitioner</w:t>
      </w:r>
    </w:p>
    <w:p w14:paraId="30DDF211" w14:textId="77777777" w:rsidR="007455B8" w:rsidRPr="008512B7" w:rsidRDefault="007455B8" w:rsidP="00C17694">
      <w:pPr>
        <w:spacing w:line="360" w:lineRule="auto"/>
        <w:jc w:val="both"/>
        <w:rPr>
          <w:rFonts w:ascii="Mind Meridian" w:hAnsi="Mind Meridian" w:cs="Mind Meridian"/>
          <w:color w:val="002060"/>
        </w:rPr>
      </w:pPr>
    </w:p>
    <w:p w14:paraId="4D9C41A1" w14:textId="46D294BE" w:rsidR="007455B8" w:rsidRPr="008512B7" w:rsidRDefault="007455B8" w:rsidP="00C17694">
      <w:pPr>
        <w:spacing w:line="360" w:lineRule="auto"/>
        <w:jc w:val="both"/>
        <w:rPr>
          <w:rFonts w:ascii="Mind Meridian" w:hAnsi="Mind Meridian" w:cs="Mind Meridian"/>
          <w:color w:val="FF0000"/>
        </w:rPr>
      </w:pPr>
      <w:r w:rsidRPr="008512B7">
        <w:rPr>
          <w:rFonts w:ascii="Mind Meridian" w:hAnsi="Mind Meridian" w:cs="Mind Meridian"/>
          <w:b/>
          <w:color w:val="002060"/>
        </w:rPr>
        <w:t>Salary:</w:t>
      </w:r>
      <w:r w:rsidRPr="008512B7">
        <w:rPr>
          <w:rFonts w:ascii="Mind Meridian" w:hAnsi="Mind Meridian" w:cs="Mind Meridian"/>
          <w:b/>
          <w:color w:val="002060"/>
        </w:rPr>
        <w:tab/>
      </w:r>
      <w:r w:rsidR="008B5222" w:rsidRPr="008512B7">
        <w:rPr>
          <w:rFonts w:ascii="Mind Meridian" w:hAnsi="Mind Meridian" w:cs="Mind Meridian"/>
          <w:b/>
          <w:color w:val="002060"/>
        </w:rPr>
        <w:tab/>
      </w:r>
      <w:r w:rsidR="008B5222" w:rsidRPr="008512B7">
        <w:rPr>
          <w:rFonts w:ascii="Mind Meridian" w:hAnsi="Mind Meridian" w:cs="Mind Meridian"/>
          <w:b/>
          <w:color w:val="002060"/>
        </w:rPr>
        <w:tab/>
      </w:r>
      <w:r w:rsidR="00A1497F" w:rsidRPr="008512B7">
        <w:rPr>
          <w:rFonts w:ascii="Mind Meridian" w:hAnsi="Mind Meridian" w:cs="Mind Meridian"/>
          <w:color w:val="002060"/>
        </w:rPr>
        <w:t>£</w:t>
      </w:r>
      <w:r w:rsidR="008033A3" w:rsidRPr="008512B7">
        <w:rPr>
          <w:rFonts w:ascii="Mind Meridian" w:hAnsi="Mind Meridian" w:cs="Mind Meridian"/>
          <w:color w:val="002060"/>
        </w:rPr>
        <w:t>27</w:t>
      </w:r>
      <w:r w:rsidR="00B20A46" w:rsidRPr="008512B7">
        <w:rPr>
          <w:rFonts w:ascii="Mind Meridian" w:hAnsi="Mind Meridian" w:cs="Mind Meridian"/>
          <w:color w:val="002060"/>
        </w:rPr>
        <w:t>,</w:t>
      </w:r>
      <w:r w:rsidR="008033A3" w:rsidRPr="008512B7">
        <w:rPr>
          <w:rFonts w:ascii="Mind Meridian" w:hAnsi="Mind Meridian" w:cs="Mind Meridian"/>
          <w:color w:val="002060"/>
        </w:rPr>
        <w:t>807</w:t>
      </w:r>
      <w:r w:rsidR="00A1497F" w:rsidRPr="008512B7">
        <w:rPr>
          <w:rFonts w:ascii="Mind Meridian" w:hAnsi="Mind Meridian" w:cs="Mind Meridian"/>
          <w:color w:val="002060"/>
        </w:rPr>
        <w:t xml:space="preserve"> per annum</w:t>
      </w:r>
    </w:p>
    <w:p w14:paraId="40EEFAC7" w14:textId="15672408" w:rsidR="00643991" w:rsidRPr="008512B7" w:rsidRDefault="00643991" w:rsidP="00C17694">
      <w:pPr>
        <w:spacing w:line="360" w:lineRule="auto"/>
        <w:jc w:val="both"/>
        <w:rPr>
          <w:rFonts w:ascii="Mind Meridian" w:hAnsi="Mind Meridian" w:cs="Mind Meridian"/>
          <w:b/>
          <w:color w:val="002060"/>
        </w:rPr>
      </w:pPr>
      <w:r w:rsidRPr="008512B7">
        <w:rPr>
          <w:rFonts w:ascii="Mind Meridian" w:hAnsi="Mind Meridian" w:cs="Mind Meridian"/>
          <w:color w:val="002060"/>
        </w:rPr>
        <w:tab/>
      </w:r>
    </w:p>
    <w:p w14:paraId="0400EC2F" w14:textId="604F94B7" w:rsidR="00C15DB2" w:rsidRPr="008512B7" w:rsidRDefault="007455B8" w:rsidP="00C17694">
      <w:pPr>
        <w:spacing w:line="360" w:lineRule="auto"/>
        <w:ind w:left="2880" w:hanging="2880"/>
        <w:jc w:val="both"/>
        <w:rPr>
          <w:rFonts w:ascii="Mind Meridian" w:hAnsi="Mind Meridian" w:cs="Mind Meridian"/>
          <w:color w:val="002060"/>
        </w:rPr>
      </w:pPr>
      <w:r w:rsidRPr="008512B7">
        <w:rPr>
          <w:rFonts w:ascii="Mind Meridian" w:hAnsi="Mind Meridian" w:cs="Mind Meridian"/>
          <w:b/>
          <w:color w:val="002060"/>
        </w:rPr>
        <w:t>Hours of work:</w:t>
      </w:r>
      <w:r w:rsidRPr="008512B7">
        <w:rPr>
          <w:rFonts w:ascii="Mind Meridian" w:hAnsi="Mind Meridian" w:cs="Mind Meridian"/>
          <w:b/>
          <w:color w:val="002060"/>
        </w:rPr>
        <w:tab/>
      </w:r>
      <w:r w:rsidR="00A1497F" w:rsidRPr="008512B7">
        <w:rPr>
          <w:rFonts w:ascii="Mind Meridian" w:hAnsi="Mind Meridian" w:cs="Mind Meridian"/>
          <w:color w:val="002060"/>
        </w:rPr>
        <w:t>37.5</w:t>
      </w:r>
      <w:r w:rsidR="00087E64" w:rsidRPr="008512B7">
        <w:rPr>
          <w:rFonts w:ascii="Mind Meridian" w:hAnsi="Mind Meridian" w:cs="Mind Meridian"/>
          <w:color w:val="002060"/>
        </w:rPr>
        <w:t xml:space="preserve"> (</w:t>
      </w:r>
      <w:r w:rsidR="00C15DB2" w:rsidRPr="008512B7">
        <w:rPr>
          <w:rFonts w:ascii="Mind Meridian" w:hAnsi="Mind Meridian" w:cs="Mind Meridian"/>
          <w:color w:val="002060"/>
        </w:rPr>
        <w:t>5 days over a 7-day week on a 4-week rota patter</w:t>
      </w:r>
      <w:r w:rsidR="0083623A" w:rsidRPr="008512B7">
        <w:rPr>
          <w:rFonts w:ascii="Mind Meridian" w:hAnsi="Mind Meridian" w:cs="Mind Meridian"/>
          <w:color w:val="002060"/>
        </w:rPr>
        <w:t>n</w:t>
      </w:r>
      <w:r w:rsidR="00C15DB2" w:rsidRPr="008512B7">
        <w:rPr>
          <w:rFonts w:ascii="Mind Meridian" w:hAnsi="Mind Meridian" w:cs="Mind Meridian"/>
          <w:color w:val="002060"/>
        </w:rPr>
        <w:t>, including weekend and bank holidays)</w:t>
      </w:r>
    </w:p>
    <w:p w14:paraId="40EEFACA" w14:textId="77777777" w:rsidR="000534EF" w:rsidRPr="008512B7" w:rsidRDefault="000534EF" w:rsidP="00C17694">
      <w:pPr>
        <w:spacing w:line="360" w:lineRule="auto"/>
        <w:jc w:val="both"/>
        <w:rPr>
          <w:rFonts w:ascii="Mind Meridian" w:hAnsi="Mind Meridian" w:cs="Mind Meridian"/>
          <w:b/>
          <w:color w:val="002060"/>
        </w:rPr>
      </w:pPr>
    </w:p>
    <w:p w14:paraId="326A9055" w14:textId="3D54DF81" w:rsidR="00D055B3" w:rsidRPr="008512B7" w:rsidRDefault="00D055B3" w:rsidP="00C17694">
      <w:pPr>
        <w:spacing w:line="360" w:lineRule="auto"/>
        <w:jc w:val="both"/>
        <w:rPr>
          <w:rFonts w:ascii="Mind Meridian" w:hAnsi="Mind Meridian" w:cs="Mind Meridian"/>
          <w:color w:val="002060"/>
        </w:rPr>
      </w:pPr>
      <w:r w:rsidRPr="008512B7">
        <w:rPr>
          <w:rFonts w:ascii="Mind Meridian" w:hAnsi="Mind Meridian" w:cs="Mind Meridian"/>
          <w:b/>
          <w:color w:val="002060"/>
        </w:rPr>
        <w:t>Contract type</w:t>
      </w:r>
      <w:r w:rsidR="00680F1A" w:rsidRPr="008512B7">
        <w:rPr>
          <w:rFonts w:ascii="Mind Meridian" w:hAnsi="Mind Meridian" w:cs="Mind Meridian"/>
          <w:b/>
          <w:color w:val="002060"/>
        </w:rPr>
        <w:t>:</w:t>
      </w:r>
      <w:r w:rsidR="009B07A7" w:rsidRPr="008512B7">
        <w:rPr>
          <w:rFonts w:ascii="Mind Meridian" w:hAnsi="Mind Meridian" w:cs="Mind Meridian"/>
          <w:b/>
          <w:color w:val="002060"/>
        </w:rPr>
        <w:tab/>
      </w:r>
      <w:r w:rsidR="008B5222" w:rsidRPr="008512B7">
        <w:rPr>
          <w:rFonts w:ascii="Mind Meridian" w:hAnsi="Mind Meridian" w:cs="Mind Meridian"/>
          <w:b/>
          <w:color w:val="002060"/>
        </w:rPr>
        <w:tab/>
      </w:r>
      <w:r w:rsidR="00A1497F" w:rsidRPr="008512B7">
        <w:rPr>
          <w:rFonts w:ascii="Mind Meridian" w:hAnsi="Mind Meridian" w:cs="Mind Meridian"/>
          <w:color w:val="002060"/>
        </w:rPr>
        <w:t>Permanent</w:t>
      </w:r>
    </w:p>
    <w:p w14:paraId="6CFDD1E5" w14:textId="77777777" w:rsidR="00D055B3" w:rsidRPr="008512B7" w:rsidRDefault="00D055B3" w:rsidP="00C17694">
      <w:pPr>
        <w:spacing w:line="360" w:lineRule="auto"/>
        <w:jc w:val="both"/>
        <w:rPr>
          <w:rFonts w:ascii="Mind Meridian" w:hAnsi="Mind Meridian" w:cs="Mind Meridian"/>
          <w:b/>
          <w:color w:val="002060"/>
        </w:rPr>
      </w:pPr>
    </w:p>
    <w:p w14:paraId="54A0D44C" w14:textId="76FF9111" w:rsidR="007455B8" w:rsidRPr="008512B7" w:rsidRDefault="007455B8" w:rsidP="00C17694">
      <w:pPr>
        <w:spacing w:line="360" w:lineRule="auto"/>
        <w:jc w:val="both"/>
        <w:rPr>
          <w:rFonts w:ascii="Mind Meridian" w:hAnsi="Mind Meridian" w:cs="Mind Meridian"/>
          <w:bCs/>
          <w:color w:val="FF0000"/>
        </w:rPr>
      </w:pPr>
      <w:r w:rsidRPr="008512B7">
        <w:rPr>
          <w:rFonts w:ascii="Mind Meridian" w:hAnsi="Mind Meridian" w:cs="Mind Meridian"/>
          <w:b/>
          <w:color w:val="002060"/>
        </w:rPr>
        <w:t>Reports to:</w:t>
      </w:r>
      <w:r w:rsidRPr="008512B7">
        <w:rPr>
          <w:rFonts w:ascii="Mind Meridian" w:hAnsi="Mind Meridian" w:cs="Mind Meridian"/>
          <w:b/>
          <w:color w:val="002060"/>
        </w:rPr>
        <w:tab/>
      </w:r>
      <w:r w:rsidR="008B5222" w:rsidRPr="008512B7">
        <w:rPr>
          <w:rFonts w:ascii="Mind Meridian" w:hAnsi="Mind Meridian" w:cs="Mind Meridian"/>
          <w:b/>
          <w:color w:val="002060"/>
        </w:rPr>
        <w:tab/>
      </w:r>
      <w:r w:rsidR="008B5222" w:rsidRPr="008512B7">
        <w:rPr>
          <w:rFonts w:ascii="Mind Meridian" w:hAnsi="Mind Meridian" w:cs="Mind Meridian"/>
          <w:b/>
          <w:color w:val="002060"/>
        </w:rPr>
        <w:tab/>
      </w:r>
      <w:r w:rsidR="00A80E60" w:rsidRPr="008512B7">
        <w:rPr>
          <w:rFonts w:ascii="Mind Meridian" w:hAnsi="Mind Meridian" w:cs="Mind Meridian"/>
          <w:bCs/>
          <w:color w:val="002060"/>
        </w:rPr>
        <w:t>ACMH Service Manager &amp; Deputy Manager</w:t>
      </w:r>
    </w:p>
    <w:p w14:paraId="4B9A38AC" w14:textId="34C9946A" w:rsidR="00680F1A" w:rsidRPr="008512B7" w:rsidRDefault="00680F1A" w:rsidP="00C17694">
      <w:pPr>
        <w:spacing w:line="360" w:lineRule="auto"/>
        <w:jc w:val="both"/>
        <w:rPr>
          <w:rFonts w:ascii="Mind Meridian" w:hAnsi="Mind Meridian" w:cs="Mind Meridian"/>
          <w:color w:val="FF0000"/>
        </w:rPr>
      </w:pPr>
    </w:p>
    <w:p w14:paraId="200968EB" w14:textId="0BB79F1F" w:rsidR="00680F1A" w:rsidRPr="008512B7" w:rsidRDefault="00680F1A" w:rsidP="00C17694">
      <w:pPr>
        <w:spacing w:line="360" w:lineRule="auto"/>
        <w:ind w:left="2880" w:hanging="2880"/>
        <w:jc w:val="both"/>
        <w:rPr>
          <w:rFonts w:ascii="Mind Meridian" w:hAnsi="Mind Meridian" w:cs="Mind Meridian"/>
          <w:b/>
          <w:color w:val="002060"/>
        </w:rPr>
      </w:pPr>
      <w:r w:rsidRPr="008512B7">
        <w:rPr>
          <w:rFonts w:ascii="Mind Meridian" w:hAnsi="Mind Meridian" w:cs="Mind Meridian"/>
          <w:b/>
          <w:color w:val="002060"/>
        </w:rPr>
        <w:t>Location:</w:t>
      </w:r>
      <w:r w:rsidRPr="008512B7">
        <w:rPr>
          <w:rFonts w:ascii="Mind Meridian" w:hAnsi="Mind Meridian" w:cs="Mind Meridian"/>
          <w:b/>
          <w:color w:val="002060"/>
        </w:rPr>
        <w:tab/>
      </w:r>
      <w:r w:rsidR="00860C79" w:rsidRPr="008512B7">
        <w:rPr>
          <w:rFonts w:ascii="Mind Meridian" w:hAnsi="Mind Meridian" w:cs="Mind Meridian"/>
          <w:color w:val="002060"/>
        </w:rPr>
        <w:t>Hybrid – working between the Bath Mind office, homeworking, and community settings.</w:t>
      </w:r>
    </w:p>
    <w:p w14:paraId="40EEFACD" w14:textId="699F5193" w:rsidR="00643991" w:rsidRPr="008512B7" w:rsidRDefault="00803E73" w:rsidP="00C17694">
      <w:pPr>
        <w:spacing w:line="360" w:lineRule="auto"/>
        <w:jc w:val="both"/>
        <w:rPr>
          <w:rFonts w:ascii="Mind Meridian" w:hAnsi="Mind Meridian" w:cs="Mind Meridian"/>
          <w:color w:val="002060"/>
        </w:rPr>
      </w:pPr>
      <w:r w:rsidRPr="008512B7">
        <w:rPr>
          <w:rFonts w:ascii="Mind Meridian" w:hAnsi="Mind Meridian" w:cs="Mind Meridian"/>
          <w:b/>
          <w:color w:val="002060"/>
        </w:rPr>
        <w:tab/>
      </w:r>
      <w:r w:rsidRPr="008512B7">
        <w:rPr>
          <w:rFonts w:ascii="Mind Meridian" w:hAnsi="Mind Meridian" w:cs="Mind Meridian"/>
          <w:b/>
          <w:color w:val="002060"/>
        </w:rPr>
        <w:tab/>
      </w:r>
      <w:r w:rsidR="00643991" w:rsidRPr="008512B7">
        <w:rPr>
          <w:rFonts w:ascii="Mind Meridian" w:hAnsi="Mind Meridian" w:cs="Mind Meridian"/>
          <w:color w:val="002060"/>
        </w:rPr>
        <w:tab/>
      </w:r>
      <w:r w:rsidRPr="008512B7">
        <w:rPr>
          <w:rFonts w:ascii="Mind Meridian" w:hAnsi="Mind Meridian" w:cs="Mind Meridian"/>
          <w:color w:val="002060"/>
        </w:rPr>
        <w:tab/>
      </w:r>
    </w:p>
    <w:p w14:paraId="40EEFACE" w14:textId="77777777" w:rsidR="00EA77AA" w:rsidRPr="008512B7" w:rsidRDefault="00EA77AA" w:rsidP="00C17694">
      <w:pPr>
        <w:spacing w:line="360" w:lineRule="auto"/>
        <w:jc w:val="both"/>
        <w:rPr>
          <w:rFonts w:ascii="Mind Meridian" w:hAnsi="Mind Meridian" w:cs="Mind Meridian"/>
          <w:b/>
          <w:bCs/>
          <w:color w:val="002060"/>
        </w:rPr>
      </w:pPr>
    </w:p>
    <w:p w14:paraId="40EEFACF" w14:textId="0BA2CF25" w:rsidR="000534EF" w:rsidRPr="008512B7" w:rsidRDefault="00D055B3" w:rsidP="00C17694">
      <w:pPr>
        <w:spacing w:line="360" w:lineRule="auto"/>
        <w:jc w:val="both"/>
        <w:rPr>
          <w:rFonts w:ascii="Mind Meridian" w:hAnsi="Mind Meridian" w:cs="Mind Meridian"/>
          <w:b/>
          <w:bCs/>
          <w:color w:val="002060"/>
        </w:rPr>
      </w:pPr>
      <w:r w:rsidRPr="008512B7">
        <w:rPr>
          <w:rFonts w:ascii="Mind Meridian" w:hAnsi="Mind Meridian" w:cs="Mind Meridian"/>
          <w:b/>
          <w:bCs/>
          <w:color w:val="002060"/>
        </w:rPr>
        <w:t>Abo</w:t>
      </w:r>
      <w:r w:rsidR="000534EF" w:rsidRPr="008512B7">
        <w:rPr>
          <w:rFonts w:ascii="Mind Meridian" w:hAnsi="Mind Meridian" w:cs="Mind Meridian"/>
          <w:b/>
          <w:bCs/>
          <w:color w:val="002060"/>
        </w:rPr>
        <w:t>ut Bath Mind</w:t>
      </w:r>
    </w:p>
    <w:p w14:paraId="40EEFAD0" w14:textId="77777777" w:rsidR="000534EF" w:rsidRPr="008512B7" w:rsidRDefault="000534EF" w:rsidP="00C17694">
      <w:pPr>
        <w:spacing w:line="360" w:lineRule="auto"/>
        <w:jc w:val="both"/>
        <w:rPr>
          <w:rFonts w:ascii="Mind Meridian" w:hAnsi="Mind Meridian" w:cs="Mind Meridian"/>
          <w:b/>
          <w:bCs/>
          <w:color w:val="002060"/>
        </w:rPr>
      </w:pPr>
    </w:p>
    <w:p w14:paraId="40EEFAD1" w14:textId="1E98C98D" w:rsidR="000534EF" w:rsidRPr="008512B7" w:rsidRDefault="000534EF"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Bath Mind was established in 1998 by a group of local people with lived experience of mental ill health who wanted to provide information and activities for people in the community.  Since </w:t>
      </w:r>
      <w:r w:rsidR="74365E56" w:rsidRPr="008512B7">
        <w:rPr>
          <w:rFonts w:ascii="Mind Meridian" w:hAnsi="Mind Meridian" w:cs="Mind Meridian"/>
          <w:color w:val="002060"/>
        </w:rPr>
        <w:t>then,</w:t>
      </w:r>
      <w:r w:rsidRPr="008512B7">
        <w:rPr>
          <w:rFonts w:ascii="Mind Meridian" w:hAnsi="Mind Meridian" w:cs="Mind Meridian"/>
          <w:color w:val="002060"/>
        </w:rPr>
        <w:t xml:space="preserve"> we have worked hard to develop what we do in response to local needs.</w:t>
      </w:r>
    </w:p>
    <w:p w14:paraId="4B7BFB28" w14:textId="77777777" w:rsidR="00D055B3" w:rsidRPr="008512B7" w:rsidRDefault="00D055B3" w:rsidP="00C17694">
      <w:pPr>
        <w:spacing w:line="360" w:lineRule="auto"/>
        <w:jc w:val="both"/>
        <w:rPr>
          <w:rFonts w:ascii="Mind Meridian" w:hAnsi="Mind Meridian" w:cs="Mind Meridian"/>
          <w:color w:val="002060"/>
        </w:rPr>
      </w:pPr>
    </w:p>
    <w:p w14:paraId="40EEFAD2" w14:textId="77777777" w:rsidR="000534EF" w:rsidRPr="008512B7" w:rsidRDefault="000534EF" w:rsidP="00C17694">
      <w:pPr>
        <w:spacing w:line="360" w:lineRule="auto"/>
        <w:jc w:val="both"/>
        <w:rPr>
          <w:rFonts w:ascii="Mind Meridian" w:hAnsi="Mind Meridian" w:cs="Mind Meridian"/>
          <w:color w:val="002060"/>
        </w:rPr>
      </w:pPr>
      <w:r w:rsidRPr="008512B7">
        <w:rPr>
          <w:rFonts w:ascii="Mind Meridian" w:hAnsi="Mind Meridian" w:cs="Mind Meridian"/>
          <w:color w:val="002060"/>
        </w:rPr>
        <w:t>Many of our current staff have lived experience of facing mental health challenges; we have a greater understanding of the community that we support.</w:t>
      </w:r>
    </w:p>
    <w:p w14:paraId="40EEFAD3" w14:textId="77777777" w:rsidR="000534EF" w:rsidRPr="008512B7" w:rsidRDefault="000534EF" w:rsidP="00C17694">
      <w:pPr>
        <w:spacing w:line="360" w:lineRule="auto"/>
        <w:jc w:val="both"/>
        <w:rPr>
          <w:rFonts w:ascii="Mind Meridian" w:hAnsi="Mind Meridian" w:cs="Mind Meridian"/>
          <w:color w:val="002060"/>
        </w:rPr>
      </w:pPr>
      <w:r w:rsidRPr="008512B7">
        <w:rPr>
          <w:rFonts w:ascii="Mind Meridian" w:hAnsi="Mind Meridian" w:cs="Mind Meridian"/>
          <w:color w:val="002060"/>
        </w:rPr>
        <w:t>We are in contact with over 3,400 people annually to improve, prevent and maintain mental health and wellbeing.</w:t>
      </w:r>
    </w:p>
    <w:p w14:paraId="35122E80" w14:textId="77777777" w:rsidR="009B07A7" w:rsidRPr="008512B7" w:rsidRDefault="009B07A7" w:rsidP="00C17694">
      <w:pPr>
        <w:spacing w:line="360" w:lineRule="auto"/>
        <w:jc w:val="both"/>
        <w:rPr>
          <w:rFonts w:ascii="Mind Meridian" w:hAnsi="Mind Meridian" w:cs="Mind Meridian"/>
          <w:color w:val="002060"/>
        </w:rPr>
      </w:pPr>
    </w:p>
    <w:p w14:paraId="40EEFAD4" w14:textId="49C8BD47" w:rsidR="000534EF" w:rsidRPr="008512B7" w:rsidRDefault="000534EF" w:rsidP="00C17694">
      <w:pPr>
        <w:spacing w:line="360" w:lineRule="auto"/>
        <w:jc w:val="both"/>
        <w:rPr>
          <w:rFonts w:ascii="Mind Meridian" w:hAnsi="Mind Meridian" w:cs="Mind Meridian"/>
          <w:color w:val="002060"/>
        </w:rPr>
      </w:pPr>
      <w:r w:rsidRPr="008512B7">
        <w:rPr>
          <w:rFonts w:ascii="Mind Meridian" w:hAnsi="Mind Meridian" w:cs="Mind Meridian"/>
          <w:color w:val="002060"/>
        </w:rPr>
        <w:t>While we are affiliated to national Mind, we receive no direct funding from them. We are a self – sustaining, independent locally run charity.</w:t>
      </w:r>
    </w:p>
    <w:p w14:paraId="472F593B" w14:textId="26F758BD" w:rsidR="00D055B3" w:rsidRPr="008512B7" w:rsidRDefault="00D055B3" w:rsidP="00C17694">
      <w:pPr>
        <w:spacing w:line="360" w:lineRule="auto"/>
        <w:jc w:val="both"/>
        <w:rPr>
          <w:rFonts w:ascii="Mind Meridian" w:hAnsi="Mind Meridian" w:cs="Mind Meridian"/>
          <w:color w:val="002060"/>
        </w:rPr>
      </w:pPr>
    </w:p>
    <w:p w14:paraId="434BD532" w14:textId="77777777" w:rsidR="00D34C45" w:rsidRDefault="00D34C45" w:rsidP="00C17694">
      <w:pPr>
        <w:spacing w:line="360" w:lineRule="auto"/>
        <w:jc w:val="both"/>
        <w:rPr>
          <w:rFonts w:ascii="Mind Meridian" w:hAnsi="Mind Meridian" w:cs="Mind Meridian"/>
          <w:b/>
          <w:bCs/>
          <w:color w:val="002060"/>
        </w:rPr>
      </w:pPr>
      <w:r w:rsidRPr="008512B7">
        <w:rPr>
          <w:rFonts w:ascii="Mind Meridian" w:hAnsi="Mind Meridian" w:cs="Mind Meridian"/>
          <w:b/>
          <w:bCs/>
          <w:color w:val="002060"/>
        </w:rPr>
        <w:t>About Access Community Mental Health Service</w:t>
      </w:r>
    </w:p>
    <w:p w14:paraId="1152AA67" w14:textId="77777777" w:rsidR="008512B7" w:rsidRPr="008512B7" w:rsidRDefault="008512B7" w:rsidP="00C17694">
      <w:pPr>
        <w:spacing w:line="360" w:lineRule="auto"/>
        <w:jc w:val="both"/>
        <w:rPr>
          <w:rFonts w:ascii="Mind Meridian" w:hAnsi="Mind Meridian" w:cs="Mind Meridian"/>
          <w:b/>
          <w:bCs/>
          <w:color w:val="002060"/>
        </w:rPr>
      </w:pPr>
    </w:p>
    <w:p w14:paraId="4F3EB029" w14:textId="77777777" w:rsidR="00D34C45" w:rsidRPr="008512B7" w:rsidRDefault="00D34C45" w:rsidP="00C17694">
      <w:pPr>
        <w:spacing w:line="360" w:lineRule="auto"/>
        <w:jc w:val="both"/>
        <w:rPr>
          <w:rFonts w:ascii="Mind Meridian" w:hAnsi="Mind Meridian" w:cs="Mind Meridian"/>
          <w:b/>
          <w:bCs/>
          <w:color w:val="002060"/>
        </w:rPr>
      </w:pPr>
      <w:r w:rsidRPr="008512B7">
        <w:rPr>
          <w:rFonts w:ascii="Mind Meridian" w:hAnsi="Mind Meridian" w:cs="Mind Meridian"/>
          <w:color w:val="002060"/>
        </w:rPr>
        <w:t>The Access Community Mental Health Service is part of a system-wide transformation which will redesign how community mental health services are delivered and experienced, placing communities and individuals at the heart of what we do and how we do it.</w:t>
      </w:r>
      <w:r w:rsidRPr="008512B7">
        <w:rPr>
          <w:rFonts w:ascii="Mind Meridian" w:hAnsi="Mind Meridian" w:cs="Mind Meridian"/>
          <w:b/>
          <w:bCs/>
          <w:color w:val="002060"/>
        </w:rPr>
        <w:t xml:space="preserve"> </w:t>
      </w:r>
    </w:p>
    <w:p w14:paraId="32F8FC4C" w14:textId="77777777" w:rsidR="00D34C45" w:rsidRPr="008512B7" w:rsidRDefault="00D34C45" w:rsidP="00C17694">
      <w:pPr>
        <w:spacing w:line="360" w:lineRule="auto"/>
        <w:jc w:val="both"/>
        <w:rPr>
          <w:rFonts w:ascii="Mind Meridian" w:hAnsi="Mind Meridian" w:cs="Mind Meridian"/>
          <w:color w:val="002060"/>
        </w:rPr>
      </w:pPr>
    </w:p>
    <w:p w14:paraId="14F3BC90" w14:textId="77777777" w:rsidR="00D34C45" w:rsidRPr="008512B7" w:rsidRDefault="00D34C4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The Access Community Mental Health service sits alongside and compliments those services provided by primary and secondary care. This is all about GP surgeries, hospitals and the third sector working together so anybody who needs a service sees the right person at the right time, through a single point of entry. Together, we are making sure we are walking alongside people who need support every step of the way, making sure they are ok, making sure they are accessing relevant support and then thinking about their next steps. </w:t>
      </w:r>
    </w:p>
    <w:p w14:paraId="6595A8B1" w14:textId="77777777" w:rsidR="00D34C45" w:rsidRPr="008512B7" w:rsidRDefault="00D34C4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This delivers against the NHS’s vision for mental health care and support through more local, community mental health services and how community services should offer whole-person, whole-population health approaches.</w:t>
      </w:r>
    </w:p>
    <w:p w14:paraId="397579F9" w14:textId="77777777" w:rsidR="00D34C45" w:rsidRPr="008512B7" w:rsidRDefault="00D34C45" w:rsidP="00C17694">
      <w:pPr>
        <w:spacing w:line="360" w:lineRule="auto"/>
        <w:jc w:val="both"/>
        <w:rPr>
          <w:rFonts w:ascii="Mind Meridian" w:hAnsi="Mind Meridian" w:cs="Mind Meridian"/>
          <w:color w:val="002060"/>
        </w:rPr>
      </w:pPr>
    </w:p>
    <w:p w14:paraId="3DE75402" w14:textId="0BE974CB" w:rsidR="00C021F4" w:rsidRPr="008512B7" w:rsidRDefault="00D34C4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Our Vision is to create services where people are recognised, valued, and supported. The same is true of our workplaces. We pride ourselves on our welcoming, inclusive, and safe spaces to work. </w:t>
      </w:r>
    </w:p>
    <w:p w14:paraId="74028E01" w14:textId="4C90F8BB" w:rsidR="00C021F4" w:rsidRPr="008512B7" w:rsidRDefault="00C021F4" w:rsidP="00C17694">
      <w:pPr>
        <w:spacing w:line="360" w:lineRule="auto"/>
        <w:jc w:val="both"/>
        <w:rPr>
          <w:rFonts w:ascii="Mind Meridian" w:hAnsi="Mind Meridian" w:cs="Mind Meridian"/>
          <w:b/>
          <w:bCs/>
          <w:color w:val="002060"/>
        </w:rPr>
      </w:pPr>
    </w:p>
    <w:p w14:paraId="40EEFAD7" w14:textId="061704FF" w:rsidR="00643991" w:rsidRPr="008512B7" w:rsidRDefault="00F12ADD" w:rsidP="00C17694">
      <w:pPr>
        <w:spacing w:line="360" w:lineRule="auto"/>
        <w:jc w:val="both"/>
        <w:rPr>
          <w:rFonts w:ascii="Mind Meridian" w:hAnsi="Mind Meridian" w:cs="Mind Meridian"/>
          <w:b/>
          <w:bCs/>
          <w:color w:val="002060"/>
        </w:rPr>
      </w:pPr>
      <w:r w:rsidRPr="008512B7">
        <w:rPr>
          <w:rFonts w:ascii="Mind Meridian" w:hAnsi="Mind Meridian" w:cs="Mind Meridian"/>
          <w:b/>
          <w:bCs/>
          <w:color w:val="002060"/>
        </w:rPr>
        <w:t>Overall Responsibilities</w:t>
      </w:r>
      <w:r w:rsidR="00C634A2" w:rsidRPr="008512B7">
        <w:rPr>
          <w:rFonts w:ascii="Mind Meridian" w:hAnsi="Mind Meridian" w:cs="Mind Meridian"/>
          <w:b/>
          <w:bCs/>
          <w:color w:val="002060"/>
        </w:rPr>
        <w:t xml:space="preserve"> &amp; Specific Responsibilities</w:t>
      </w:r>
    </w:p>
    <w:p w14:paraId="1ABA652A" w14:textId="77777777" w:rsidR="00B20A46" w:rsidRPr="008512B7" w:rsidRDefault="00B20A46" w:rsidP="00C17694">
      <w:pPr>
        <w:spacing w:line="360" w:lineRule="auto"/>
        <w:jc w:val="both"/>
        <w:rPr>
          <w:rFonts w:ascii="Mind Meridian" w:hAnsi="Mind Meridian" w:cs="Mind Meridian"/>
          <w:b/>
          <w:color w:val="FF0000"/>
        </w:rPr>
      </w:pPr>
    </w:p>
    <w:p w14:paraId="49F8C230" w14:textId="297CC38E"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 xml:space="preserve">Supervise </w:t>
      </w:r>
      <w:r w:rsidR="00EC48B2" w:rsidRPr="008512B7">
        <w:rPr>
          <w:rFonts w:ascii="Mind Meridian" w:hAnsi="Mind Meridian" w:cs="Mind Meridian"/>
          <w:color w:val="002060"/>
          <w:lang w:eastAsia="en-GB"/>
        </w:rPr>
        <w:t xml:space="preserve">Wellbeing </w:t>
      </w:r>
      <w:r w:rsidRPr="008512B7">
        <w:rPr>
          <w:rFonts w:ascii="Mind Meridian" w:hAnsi="Mind Meridian" w:cs="Mind Meridian"/>
          <w:color w:val="002060"/>
          <w:lang w:eastAsia="en-GB"/>
        </w:rPr>
        <w:t xml:space="preserve">Peer Practitioners and offer one-to-one support/debrief meetings when needed by the team. </w:t>
      </w:r>
    </w:p>
    <w:p w14:paraId="673E77A3" w14:textId="77777777"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 xml:space="preserve">Promote the service by linking in with external agencies to build relationships and promote the service offer, coordinate referrals into the service, and liaise and network with relevant statutory and third sector organisations. </w:t>
      </w:r>
    </w:p>
    <w:p w14:paraId="62809E00" w14:textId="77777777"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 xml:space="preserve">Work with the person to identify their recovery pathway to move towards their goals, maintaining a person centred, flexible approach walking alongside the person, implementing interventions/safety plans. </w:t>
      </w:r>
    </w:p>
    <w:p w14:paraId="4BAF6EBB" w14:textId="77777777" w:rsidR="002A5E6D" w:rsidRPr="008512B7" w:rsidRDefault="002A5E6D" w:rsidP="00C17694">
      <w:pPr>
        <w:pStyle w:val="ListParagraph"/>
        <w:numPr>
          <w:ilvl w:val="0"/>
          <w:numId w:val="35"/>
        </w:numPr>
        <w:pBdr>
          <w:top w:val="nil"/>
          <w:left w:val="nil"/>
          <w:bottom w:val="nil"/>
          <w:right w:val="nil"/>
          <w:between w:val="nil"/>
          <w:bar w:val="nil"/>
        </w:pBdr>
        <w:spacing w:line="360" w:lineRule="auto"/>
        <w:contextualSpacing w:val="0"/>
        <w:jc w:val="both"/>
        <w:rPr>
          <w:rFonts w:ascii="Mind Meridian" w:eastAsia="Tahoma" w:hAnsi="Mind Meridian" w:cs="Mind Meridian"/>
          <w:color w:val="002060"/>
        </w:rPr>
      </w:pPr>
      <w:r w:rsidRPr="008512B7">
        <w:rPr>
          <w:rFonts w:ascii="Mind Meridian" w:hAnsi="Mind Meridian" w:cs="Mind Meridian"/>
          <w:color w:val="002060"/>
        </w:rPr>
        <w:lastRenderedPageBreak/>
        <w:t xml:space="preserve">To signpost individuals who may not be suitable for the Access Community Mental Health service to additional support both within Bath Mind and externally. </w:t>
      </w:r>
    </w:p>
    <w:p w14:paraId="78E16923" w14:textId="45218813" w:rsidR="00FA2C0D"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Manage a caseload of people supporting both them and the</w:t>
      </w:r>
      <w:r w:rsidR="00EC48B2" w:rsidRPr="008512B7">
        <w:rPr>
          <w:rFonts w:ascii="Mind Meridian" w:hAnsi="Mind Meridian" w:cs="Mind Meridian"/>
          <w:color w:val="002060"/>
          <w:lang w:eastAsia="en-GB"/>
        </w:rPr>
        <w:t xml:space="preserve"> Wellbeing</w:t>
      </w:r>
      <w:r w:rsidRPr="008512B7">
        <w:rPr>
          <w:rFonts w:ascii="Mind Meridian" w:hAnsi="Mind Meridian" w:cs="Mind Meridian"/>
          <w:color w:val="002060"/>
          <w:lang w:eastAsia="en-GB"/>
        </w:rPr>
        <w:t xml:space="preserve"> Peer Practitioner to support them.</w:t>
      </w:r>
    </w:p>
    <w:p w14:paraId="45103C2E" w14:textId="74A24A89" w:rsidR="000620C0" w:rsidRPr="008512B7" w:rsidRDefault="000620C0"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 xml:space="preserve">Support </w:t>
      </w:r>
      <w:r w:rsidR="00046066" w:rsidRPr="008512B7">
        <w:rPr>
          <w:rFonts w:ascii="Mind Meridian" w:hAnsi="Mind Meridian" w:cs="Mind Meridian"/>
          <w:color w:val="002060"/>
          <w:lang w:eastAsia="en-GB"/>
        </w:rPr>
        <w:t>service to manage emergency referrals from the community</w:t>
      </w:r>
      <w:r w:rsidR="001D04D9" w:rsidRPr="008512B7">
        <w:rPr>
          <w:rFonts w:ascii="Mind Meridian" w:hAnsi="Mind Meridian" w:cs="Mind Meridian"/>
          <w:color w:val="002060"/>
          <w:lang w:eastAsia="en-GB"/>
        </w:rPr>
        <w:t xml:space="preserve"> and </w:t>
      </w:r>
      <w:r w:rsidR="00AE017D" w:rsidRPr="008512B7">
        <w:rPr>
          <w:rFonts w:ascii="Mind Meridian" w:hAnsi="Mind Meridian" w:cs="Mind Meridian"/>
          <w:color w:val="002060"/>
          <w:lang w:eastAsia="en-GB"/>
        </w:rPr>
        <w:t>assist in</w:t>
      </w:r>
      <w:r w:rsidR="00BB04AB" w:rsidRPr="008512B7">
        <w:rPr>
          <w:rFonts w:ascii="Mind Meridian" w:hAnsi="Mind Meridian" w:cs="Mind Meridian"/>
          <w:color w:val="002060"/>
          <w:lang w:eastAsia="en-GB"/>
        </w:rPr>
        <w:t xml:space="preserve"> developing</w:t>
      </w:r>
      <w:r w:rsidR="00AE017D" w:rsidRPr="008512B7">
        <w:rPr>
          <w:rFonts w:ascii="Mind Meridian" w:hAnsi="Mind Meridian" w:cs="Mind Meridian"/>
          <w:color w:val="002060"/>
          <w:lang w:eastAsia="en-GB"/>
        </w:rPr>
        <w:t xml:space="preserve"> a support </w:t>
      </w:r>
      <w:r w:rsidR="001D04D9" w:rsidRPr="008512B7">
        <w:rPr>
          <w:rFonts w:ascii="Mind Meridian" w:hAnsi="Mind Meridian" w:cs="Mind Meridian"/>
          <w:color w:val="002060"/>
          <w:lang w:eastAsia="en-GB"/>
        </w:rPr>
        <w:t>pathway for individuals with complex needs.</w:t>
      </w:r>
    </w:p>
    <w:p w14:paraId="07C94916" w14:textId="3E328694"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Taking referrals via phone and email, determining support requirements</w:t>
      </w:r>
      <w:r w:rsidR="00EC48B2" w:rsidRPr="008512B7">
        <w:rPr>
          <w:rFonts w:ascii="Mind Meridian" w:hAnsi="Mind Meridian" w:cs="Mind Meridian"/>
          <w:color w:val="002060"/>
          <w:lang w:eastAsia="en-GB"/>
        </w:rPr>
        <w:t>,</w:t>
      </w:r>
      <w:r w:rsidRPr="008512B7">
        <w:rPr>
          <w:rFonts w:ascii="Mind Meridian" w:hAnsi="Mind Meridian" w:cs="Mind Meridian"/>
          <w:color w:val="002060"/>
          <w:lang w:eastAsia="en-GB"/>
        </w:rPr>
        <w:t xml:space="preserve"> and planning next steps.</w:t>
      </w:r>
    </w:p>
    <w:p w14:paraId="500591A8" w14:textId="77777777"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 xml:space="preserve">Work flexibly, in the community and remotely to meet the service needs, responding to referrals within in service timeframes. </w:t>
      </w:r>
    </w:p>
    <w:p w14:paraId="00B1AA82" w14:textId="4314146D"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Ensure ICT systems and data recording systems are used appropriately in line with policies and procedures. Work with colleagues to ensure effective internal systems including but not limited to maintenance of records and GDPR compliance</w:t>
      </w:r>
      <w:r w:rsidR="00EC48B2" w:rsidRPr="008512B7">
        <w:rPr>
          <w:rFonts w:ascii="Mind Meridian" w:hAnsi="Mind Meridian" w:cs="Mind Meridian"/>
          <w:color w:val="002060"/>
          <w:lang w:eastAsia="en-GB"/>
        </w:rPr>
        <w:t>.</w:t>
      </w:r>
    </w:p>
    <w:p w14:paraId="3AE6F3DA" w14:textId="48E84593" w:rsidR="00C634A2" w:rsidRPr="008512B7" w:rsidRDefault="00C634A2" w:rsidP="00C17694">
      <w:pPr>
        <w:pStyle w:val="ListParagraph"/>
        <w:numPr>
          <w:ilvl w:val="0"/>
          <w:numId w:val="35"/>
        </w:numPr>
        <w:spacing w:line="360" w:lineRule="auto"/>
        <w:ind w:left="714" w:hanging="357"/>
        <w:jc w:val="both"/>
        <w:rPr>
          <w:rFonts w:ascii="Mind Meridian" w:hAnsi="Mind Meridian" w:cs="Mind Meridian"/>
          <w:color w:val="002060"/>
          <w:lang w:eastAsia="en-GB"/>
        </w:rPr>
      </w:pPr>
      <w:r w:rsidRPr="008512B7">
        <w:rPr>
          <w:rFonts w:ascii="Mind Meridian" w:hAnsi="Mind Meridian" w:cs="Mind Meridian"/>
          <w:color w:val="002060"/>
          <w:lang w:eastAsia="en-GB"/>
        </w:rPr>
        <w:t>Carry out work in accordance with policies and service procedures, current legislation and quality standards. Be prepared for, attend, and engage in staff meetings, supervision, appraisal</w:t>
      </w:r>
      <w:r w:rsidR="00AF1DBF" w:rsidRPr="008512B7">
        <w:rPr>
          <w:rFonts w:ascii="Mind Meridian" w:hAnsi="Mind Meridian" w:cs="Mind Meridian"/>
          <w:color w:val="002060"/>
          <w:lang w:eastAsia="en-GB"/>
        </w:rPr>
        <w:t>s,</w:t>
      </w:r>
      <w:r w:rsidRPr="008512B7">
        <w:rPr>
          <w:rFonts w:ascii="Mind Meridian" w:hAnsi="Mind Meridian" w:cs="Mind Meridian"/>
          <w:color w:val="002060"/>
          <w:lang w:eastAsia="en-GB"/>
        </w:rPr>
        <w:t xml:space="preserve"> and training as agreed with your line manager.</w:t>
      </w:r>
    </w:p>
    <w:p w14:paraId="4925B5A2" w14:textId="77777777" w:rsidR="00C634A2" w:rsidRPr="008512B7" w:rsidRDefault="00C634A2" w:rsidP="00C17694">
      <w:pPr>
        <w:numPr>
          <w:ilvl w:val="0"/>
          <w:numId w:val="35"/>
        </w:numPr>
        <w:spacing w:line="360" w:lineRule="auto"/>
        <w:ind w:left="714" w:hanging="357"/>
        <w:jc w:val="both"/>
        <w:rPr>
          <w:rFonts w:ascii="Mind Meridian" w:hAnsi="Mind Meridian" w:cs="Mind Meridian"/>
          <w:color w:val="002060"/>
          <w:lang w:val="en-US"/>
        </w:rPr>
      </w:pPr>
      <w:r w:rsidRPr="008512B7">
        <w:rPr>
          <w:rFonts w:ascii="Mind Meridian" w:hAnsi="Mind Meridian" w:cs="Mind Meridian"/>
          <w:color w:val="002060"/>
          <w:lang w:val="en-US"/>
        </w:rPr>
        <w:t>To ensure high quality and consistent standards of service and excellent customer service.</w:t>
      </w:r>
    </w:p>
    <w:p w14:paraId="46B5D913" w14:textId="3DECC173" w:rsidR="00C634A2" w:rsidRPr="008512B7" w:rsidRDefault="00C634A2" w:rsidP="00C17694">
      <w:pPr>
        <w:numPr>
          <w:ilvl w:val="0"/>
          <w:numId w:val="35"/>
        </w:numPr>
        <w:spacing w:line="360" w:lineRule="auto"/>
        <w:ind w:left="714" w:hanging="357"/>
        <w:jc w:val="both"/>
        <w:rPr>
          <w:rFonts w:ascii="Mind Meridian" w:hAnsi="Mind Meridian" w:cs="Mind Meridian"/>
          <w:color w:val="002060"/>
          <w:lang w:val="en-US"/>
        </w:rPr>
      </w:pPr>
      <w:r w:rsidRPr="008512B7">
        <w:rPr>
          <w:rFonts w:ascii="Mind Meridian" w:hAnsi="Mind Meridian" w:cs="Mind Meridian"/>
          <w:color w:val="002060"/>
          <w:lang w:val="en-US"/>
        </w:rPr>
        <w:t>To work towards the principles of social inclusion, integration</w:t>
      </w:r>
      <w:r w:rsidR="00AA2269" w:rsidRPr="008512B7">
        <w:rPr>
          <w:rFonts w:ascii="Mind Meridian" w:hAnsi="Mind Meridian" w:cs="Mind Meridian"/>
          <w:color w:val="002060"/>
          <w:lang w:val="en-US"/>
        </w:rPr>
        <w:t>,</w:t>
      </w:r>
      <w:r w:rsidRPr="008512B7">
        <w:rPr>
          <w:rFonts w:ascii="Mind Meridian" w:hAnsi="Mind Meridian" w:cs="Mind Meridian"/>
          <w:color w:val="002060"/>
          <w:lang w:val="en-US"/>
        </w:rPr>
        <w:t xml:space="preserve"> and lifelong learning.</w:t>
      </w:r>
    </w:p>
    <w:p w14:paraId="495583D8" w14:textId="77777777" w:rsidR="00C634A2" w:rsidRPr="008512B7" w:rsidRDefault="00C634A2" w:rsidP="00C17694">
      <w:pPr>
        <w:numPr>
          <w:ilvl w:val="0"/>
          <w:numId w:val="35"/>
        </w:numPr>
        <w:spacing w:line="360" w:lineRule="auto"/>
        <w:ind w:left="714" w:hanging="357"/>
        <w:jc w:val="both"/>
        <w:rPr>
          <w:rFonts w:ascii="Mind Meridian" w:hAnsi="Mind Meridian" w:cs="Mind Meridian"/>
          <w:color w:val="002060"/>
          <w:lang w:val="en-US"/>
        </w:rPr>
      </w:pPr>
      <w:r w:rsidRPr="008512B7">
        <w:rPr>
          <w:rFonts w:ascii="Mind Meridian" w:hAnsi="Mind Meridian" w:cs="Mind Meridian"/>
          <w:color w:val="002060"/>
          <w:lang w:val="en-US"/>
        </w:rPr>
        <w:t>To work flexibly and demonstrate an adaptable approach.</w:t>
      </w:r>
    </w:p>
    <w:p w14:paraId="70AFDC6B" w14:textId="77777777" w:rsidR="00C634A2" w:rsidRPr="008512B7" w:rsidRDefault="00C634A2" w:rsidP="00C17694">
      <w:pPr>
        <w:numPr>
          <w:ilvl w:val="0"/>
          <w:numId w:val="35"/>
        </w:numPr>
        <w:spacing w:line="360" w:lineRule="auto"/>
        <w:ind w:left="714" w:hanging="357"/>
        <w:jc w:val="both"/>
        <w:rPr>
          <w:rFonts w:ascii="Mind Meridian" w:hAnsi="Mind Meridian" w:cs="Mind Meridian"/>
          <w:color w:val="002060"/>
          <w:lang w:val="en-US"/>
        </w:rPr>
      </w:pPr>
      <w:r w:rsidRPr="008512B7">
        <w:rPr>
          <w:rFonts w:ascii="Mind Meridian" w:hAnsi="Mind Meridian" w:cs="Mind Meridian"/>
          <w:color w:val="002060"/>
          <w:lang w:val="en-US"/>
        </w:rPr>
        <w:t>To carry out any other duties commensurate with the role as required.</w:t>
      </w:r>
    </w:p>
    <w:p w14:paraId="0E44CE83" w14:textId="77777777" w:rsidR="00C021F4" w:rsidRPr="008512B7" w:rsidRDefault="00C021F4" w:rsidP="00C17694">
      <w:pPr>
        <w:spacing w:line="360" w:lineRule="auto"/>
        <w:jc w:val="both"/>
        <w:rPr>
          <w:rFonts w:ascii="Mind Meridian" w:hAnsi="Mind Meridian" w:cs="Mind Meridian"/>
          <w:b/>
          <w:bCs/>
        </w:rPr>
      </w:pPr>
    </w:p>
    <w:p w14:paraId="266C58A7" w14:textId="77777777" w:rsidR="000A50ED" w:rsidRPr="008512B7" w:rsidRDefault="000A50ED" w:rsidP="00C17694">
      <w:pPr>
        <w:spacing w:line="360" w:lineRule="auto"/>
        <w:jc w:val="both"/>
        <w:rPr>
          <w:rFonts w:ascii="Mind Meridian" w:hAnsi="Mind Meridian" w:cs="Mind Meridian"/>
          <w:b/>
          <w:bCs/>
        </w:rPr>
      </w:pPr>
    </w:p>
    <w:p w14:paraId="7F7DBB43" w14:textId="2FEA256E" w:rsidR="00BF511E" w:rsidRPr="008512B7" w:rsidRDefault="00BF511E" w:rsidP="00C17694">
      <w:pPr>
        <w:spacing w:line="360" w:lineRule="auto"/>
        <w:jc w:val="both"/>
        <w:rPr>
          <w:rFonts w:ascii="Mind Meridian" w:hAnsi="Mind Meridian" w:cs="Mind Meridian"/>
          <w:b/>
          <w:color w:val="002060"/>
        </w:rPr>
      </w:pPr>
      <w:r w:rsidRPr="008512B7">
        <w:rPr>
          <w:rFonts w:ascii="Mind Meridian" w:hAnsi="Mind Meridian" w:cs="Mind Meridian"/>
          <w:b/>
          <w:color w:val="002060"/>
        </w:rPr>
        <w:t>Communication Responsibilities</w:t>
      </w:r>
    </w:p>
    <w:p w14:paraId="3A9BA3B5" w14:textId="77777777" w:rsidR="00B20A46" w:rsidRPr="008512B7" w:rsidRDefault="00B20A46" w:rsidP="00C17694">
      <w:pPr>
        <w:spacing w:line="360" w:lineRule="auto"/>
        <w:jc w:val="both"/>
        <w:rPr>
          <w:rFonts w:ascii="Mind Meridian" w:hAnsi="Mind Meridian" w:cs="Mind Meridian"/>
          <w:b/>
          <w:color w:val="002060"/>
        </w:rPr>
      </w:pPr>
    </w:p>
    <w:p w14:paraId="0B3226B6"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adopt a team approach and be a proactive team member</w:t>
      </w:r>
    </w:p>
    <w:p w14:paraId="1E03D442"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be non-judgemental and empathetic</w:t>
      </w:r>
    </w:p>
    <w:p w14:paraId="13F2AE0A"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adhere to the policy of confidentiality and sharing of information</w:t>
      </w:r>
    </w:p>
    <w:p w14:paraId="600B62BD"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be non-discriminatory</w:t>
      </w:r>
    </w:p>
    <w:p w14:paraId="2FD7D3D6"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promote positive perceptions of Bath Mind at all times</w:t>
      </w:r>
    </w:p>
    <w:p w14:paraId="05E69728"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liaise with users of Bath Mind services as required</w:t>
      </w:r>
    </w:p>
    <w:p w14:paraId="7A4187E9"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lastRenderedPageBreak/>
        <w:t>To maintain positive working relationships with other employees and volunteers of Bath Mind</w:t>
      </w:r>
    </w:p>
    <w:p w14:paraId="3F07E031" w14:textId="77777777" w:rsidR="00132395"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attend supervision, appraisals and team meetings</w:t>
      </w:r>
    </w:p>
    <w:p w14:paraId="041773A3" w14:textId="44909FB0" w:rsidR="00D055B3" w:rsidRPr="008512B7" w:rsidRDefault="00132395" w:rsidP="00C17694">
      <w:pPr>
        <w:spacing w:line="360" w:lineRule="auto"/>
        <w:jc w:val="both"/>
        <w:rPr>
          <w:rFonts w:ascii="Mind Meridian" w:hAnsi="Mind Meridian" w:cs="Mind Meridian"/>
          <w:color w:val="002060"/>
        </w:rPr>
      </w:pPr>
      <w:r w:rsidRPr="008512B7">
        <w:rPr>
          <w:rFonts w:ascii="Mind Meridian" w:hAnsi="Mind Meridian" w:cs="Mind Meridian"/>
          <w:color w:val="002060"/>
        </w:rPr>
        <w:t>To attend training and relevant courses for professional development</w:t>
      </w:r>
    </w:p>
    <w:p w14:paraId="4E217E0F" w14:textId="77777777" w:rsidR="00D055B3" w:rsidRPr="008512B7" w:rsidRDefault="00D055B3" w:rsidP="00C17694">
      <w:pPr>
        <w:spacing w:line="360" w:lineRule="auto"/>
        <w:jc w:val="both"/>
        <w:rPr>
          <w:rFonts w:ascii="Mind Meridian" w:hAnsi="Mind Meridian" w:cs="Mind Meridian"/>
          <w:b/>
          <w:color w:val="002060"/>
        </w:rPr>
      </w:pPr>
    </w:p>
    <w:p w14:paraId="3C461969" w14:textId="1C3EE818" w:rsidR="00D055B3" w:rsidRPr="008512B7" w:rsidRDefault="00D055B3" w:rsidP="00C17694">
      <w:pPr>
        <w:spacing w:line="360" w:lineRule="auto"/>
        <w:jc w:val="both"/>
        <w:rPr>
          <w:rFonts w:ascii="Mind Meridian" w:hAnsi="Mind Meridian" w:cs="Mind Meridian"/>
          <w:b/>
          <w:color w:val="002060"/>
        </w:rPr>
      </w:pPr>
      <w:r w:rsidRPr="008512B7">
        <w:rPr>
          <w:rFonts w:ascii="Mind Meridian" w:hAnsi="Mind Meridian" w:cs="Mind Meridian"/>
          <w:b/>
          <w:color w:val="002060"/>
        </w:rPr>
        <w:t>Benefits</w:t>
      </w:r>
    </w:p>
    <w:p w14:paraId="6CA8313D" w14:textId="77777777" w:rsidR="00B20A46" w:rsidRPr="008512B7" w:rsidRDefault="00B20A46" w:rsidP="00C17694">
      <w:pPr>
        <w:spacing w:line="360" w:lineRule="auto"/>
        <w:jc w:val="both"/>
        <w:rPr>
          <w:rFonts w:ascii="Mind Meridian" w:hAnsi="Mind Meridian" w:cs="Mind Meridian"/>
          <w:b/>
          <w:color w:val="002060"/>
        </w:rPr>
      </w:pPr>
    </w:p>
    <w:p w14:paraId="62095849" w14:textId="77777777" w:rsidR="00267312"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25 day’s holiday per year + Public and Bank Holidays (pro rata) </w:t>
      </w:r>
    </w:p>
    <w:p w14:paraId="1B8CD8B1" w14:textId="77777777" w:rsidR="00267312"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Workplace Pension Scheme</w:t>
      </w:r>
    </w:p>
    <w:p w14:paraId="0561AE8F" w14:textId="77777777" w:rsidR="00267312"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Sick pay</w:t>
      </w:r>
    </w:p>
    <w:p w14:paraId="0F725687" w14:textId="77777777" w:rsidR="00267312"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Employee Assistance Programme</w:t>
      </w:r>
    </w:p>
    <w:p w14:paraId="306E43D3" w14:textId="77777777" w:rsidR="00267312"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Eligibility for charity discount via Blue Light Card</w:t>
      </w:r>
    </w:p>
    <w:p w14:paraId="40EEFB00" w14:textId="112CB3C5" w:rsidR="000534EF" w:rsidRPr="008512B7" w:rsidRDefault="00267312"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Free online membership to the </w:t>
      </w:r>
      <w:hyperlink r:id="rId11" w:history="1">
        <w:r w:rsidRPr="008512B7">
          <w:rPr>
            <w:rStyle w:val="Hyperlink"/>
            <w:rFonts w:ascii="Mind Meridian" w:hAnsi="Mind Meridian" w:cs="Mind Meridian"/>
          </w:rPr>
          <w:t>Soul Spa</w:t>
        </w:r>
      </w:hyperlink>
      <w:r w:rsidRPr="008512B7">
        <w:rPr>
          <w:rFonts w:ascii="Mind Meridian" w:hAnsi="Mind Meridian" w:cs="Mind Meridian"/>
        </w:rPr>
        <w:t xml:space="preserve"> </w:t>
      </w:r>
      <w:r w:rsidRPr="008512B7">
        <w:rPr>
          <w:rFonts w:ascii="Mind Meridian" w:hAnsi="Mind Meridian" w:cs="Mind Meridian"/>
          <w:color w:val="002060"/>
        </w:rPr>
        <w:t>in Bath</w:t>
      </w:r>
    </w:p>
    <w:p w14:paraId="0BE5D0AF" w14:textId="77777777" w:rsidR="00267312" w:rsidRPr="008512B7" w:rsidRDefault="00267312" w:rsidP="00C17694">
      <w:pPr>
        <w:spacing w:line="360" w:lineRule="auto"/>
        <w:jc w:val="both"/>
        <w:rPr>
          <w:rFonts w:ascii="Mind Meridian" w:hAnsi="Mind Meridian" w:cs="Mind Meridian"/>
          <w:b/>
          <w:color w:val="002060"/>
        </w:rPr>
      </w:pPr>
    </w:p>
    <w:p w14:paraId="777B0A7A" w14:textId="77777777" w:rsidR="00832470" w:rsidRPr="008512B7" w:rsidRDefault="00832470" w:rsidP="00C17694">
      <w:pPr>
        <w:spacing w:line="360" w:lineRule="auto"/>
        <w:jc w:val="both"/>
        <w:rPr>
          <w:rFonts w:ascii="Mind Meridian" w:hAnsi="Mind Meridian" w:cs="Mind Meridian"/>
          <w:b/>
          <w:color w:val="002060"/>
        </w:rPr>
      </w:pPr>
      <w:r w:rsidRPr="008512B7">
        <w:rPr>
          <w:rFonts w:ascii="Mind Meridian" w:hAnsi="Mind Meridian" w:cs="Mind Meridian"/>
          <w:b/>
          <w:color w:val="002060"/>
        </w:rPr>
        <w:t>Our Inclusive Recruitment Commitment</w:t>
      </w:r>
    </w:p>
    <w:p w14:paraId="464DE008" w14:textId="77777777" w:rsidR="00832470" w:rsidRPr="008512B7" w:rsidRDefault="00832470" w:rsidP="00C17694">
      <w:pPr>
        <w:pStyle w:val="ListParagraph"/>
        <w:spacing w:line="360" w:lineRule="auto"/>
        <w:jc w:val="both"/>
        <w:rPr>
          <w:rFonts w:ascii="Mind Meridian" w:hAnsi="Mind Meridian" w:cs="Mind Meridian"/>
          <w:color w:val="002060"/>
        </w:rPr>
      </w:pPr>
    </w:p>
    <w:p w14:paraId="34987A88" w14:textId="77777777" w:rsidR="00832470" w:rsidRPr="008512B7" w:rsidRDefault="00832470" w:rsidP="00C17694">
      <w:pPr>
        <w:spacing w:line="360" w:lineRule="auto"/>
        <w:jc w:val="both"/>
        <w:rPr>
          <w:rFonts w:ascii="Mind Meridian" w:hAnsi="Mind Meridian" w:cs="Mind Meridian"/>
          <w:color w:val="002060"/>
        </w:rPr>
      </w:pPr>
      <w:r w:rsidRPr="008512B7">
        <w:rPr>
          <w:rFonts w:ascii="Mind Meridian" w:hAnsi="Mind Meridian" w:cs="Mind Meridian"/>
          <w:color w:val="002060"/>
        </w:rPr>
        <w:t xml:space="preserve">Bath Mind is committed to encouraging equality, diversity, and inclusion (EDI) throughout our entire workforce. The aim is for our workforce to represent the diverse society we live in, and that our employees, volunteers, and clients feel respected and heard by Bath Mind. </w:t>
      </w:r>
    </w:p>
    <w:p w14:paraId="58A19543" w14:textId="77777777" w:rsidR="00832470" w:rsidRPr="008512B7" w:rsidRDefault="00832470" w:rsidP="00C17694">
      <w:pPr>
        <w:spacing w:line="360" w:lineRule="auto"/>
        <w:jc w:val="both"/>
        <w:rPr>
          <w:rFonts w:ascii="Mind Meridian" w:hAnsi="Mind Meridian" w:cs="Mind Meridian"/>
          <w:color w:val="002060"/>
        </w:rPr>
      </w:pPr>
      <w:r w:rsidRPr="008512B7">
        <w:rPr>
          <w:rFonts w:ascii="Mind Meridian" w:hAnsi="Mind Meridian" w:cs="Mind Meridian"/>
          <w:color w:val="002060"/>
        </w:rPr>
        <w:t>We have active staff and volunteer networks for staff, volunteers, and EDI allies, and encourage new staff to ask questions and join if they are interested. Bath Mind is growing to fulfil our ongoing commitment in inclusion in the workplace. As an organisation that prioritises the mental health and wellbeing of all, we are determined to create meaningful and lasting equitable change across our charity.</w:t>
      </w:r>
    </w:p>
    <w:p w14:paraId="49E80DB8" w14:textId="77777777" w:rsidR="00832470" w:rsidRPr="008512B7" w:rsidRDefault="00832470" w:rsidP="00C17694">
      <w:pPr>
        <w:spacing w:line="360" w:lineRule="auto"/>
        <w:jc w:val="both"/>
        <w:rPr>
          <w:rFonts w:ascii="Mind Meridian" w:hAnsi="Mind Meridian" w:cs="Mind Meridian"/>
          <w:color w:val="002060"/>
        </w:rPr>
      </w:pPr>
    </w:p>
    <w:p w14:paraId="792E1225" w14:textId="72CAA14B" w:rsidR="00832470" w:rsidRPr="008512B7" w:rsidRDefault="00832470" w:rsidP="00C17694">
      <w:pPr>
        <w:pStyle w:val="Heading1"/>
        <w:tabs>
          <w:tab w:val="left" w:pos="8160"/>
        </w:tabs>
        <w:spacing w:line="360" w:lineRule="auto"/>
        <w:jc w:val="both"/>
        <w:rPr>
          <w:rFonts w:ascii="Mind Meridian" w:hAnsi="Mind Meridian" w:cs="Mind Meridian"/>
          <w:b w:val="0"/>
          <w:bCs w:val="0"/>
          <w:color w:val="002060"/>
        </w:rPr>
      </w:pPr>
      <w:r w:rsidRPr="008512B7">
        <w:rPr>
          <w:rFonts w:ascii="Mind Meridian" w:hAnsi="Mind Meridian" w:cs="Mind Meridian"/>
          <w:b w:val="0"/>
          <w:bCs w:val="0"/>
          <w:color w:val="002060"/>
        </w:rPr>
        <w:t>If you feel you are a great match for the job, but do not feel you meet all of the criteria we welcome you to submit an application.</w:t>
      </w:r>
    </w:p>
    <w:p w14:paraId="377F74E5" w14:textId="77777777" w:rsidR="008512B7" w:rsidRPr="008512B7" w:rsidRDefault="008512B7" w:rsidP="008512B7">
      <w:pPr>
        <w:rPr>
          <w:rFonts w:ascii="Mind Meridian" w:hAnsi="Mind Meridian" w:cs="Mind Meridian"/>
        </w:rPr>
      </w:pPr>
    </w:p>
    <w:p w14:paraId="3954B692" w14:textId="77777777" w:rsidR="008512B7" w:rsidRPr="008512B7" w:rsidRDefault="008512B7" w:rsidP="008512B7">
      <w:pPr>
        <w:pStyle w:val="Heading1"/>
        <w:spacing w:line="360" w:lineRule="auto"/>
        <w:rPr>
          <w:rFonts w:ascii="Mind Meridian" w:hAnsi="Mind Meridian" w:cs="Mind Meridian"/>
          <w:bCs w:val="0"/>
          <w:color w:val="002060"/>
        </w:rPr>
      </w:pPr>
      <w:r w:rsidRPr="008512B7">
        <w:rPr>
          <w:rFonts w:ascii="Mind Meridian" w:hAnsi="Mind Meridian" w:cs="Mind Meridian"/>
          <w:bCs w:val="0"/>
          <w:color w:val="002060"/>
        </w:rPr>
        <w:t>Lived experience</w:t>
      </w:r>
    </w:p>
    <w:p w14:paraId="01ECCD32" w14:textId="77777777" w:rsidR="008512B7" w:rsidRPr="008512B7" w:rsidRDefault="008512B7" w:rsidP="008512B7">
      <w:pPr>
        <w:spacing w:line="360" w:lineRule="auto"/>
        <w:jc w:val="both"/>
        <w:rPr>
          <w:rFonts w:ascii="Mind Meridian" w:hAnsi="Mind Meridian" w:cs="Mind Meridian"/>
          <w:color w:val="002060"/>
        </w:rPr>
      </w:pPr>
    </w:p>
    <w:p w14:paraId="74889595" w14:textId="77777777" w:rsidR="008512B7" w:rsidRPr="008512B7" w:rsidRDefault="008512B7" w:rsidP="008512B7">
      <w:pPr>
        <w:spacing w:line="360" w:lineRule="auto"/>
        <w:jc w:val="both"/>
        <w:rPr>
          <w:rFonts w:ascii="Mind Meridian" w:hAnsi="Mind Meridian" w:cs="Mind Meridian"/>
        </w:rPr>
      </w:pPr>
      <w:r w:rsidRPr="008512B7">
        <w:rPr>
          <w:rFonts w:ascii="Mind Meridian" w:hAnsi="Mind Meridian" w:cs="Mind Meridian"/>
        </w:rPr>
        <w:lastRenderedPageBreak/>
        <w:t>Whilst we welcome lived experience and encourage our staff to look after their wellbeing, we are unable to recruit new employees who have accessed our services within the last 12 months in the best interests of staff and the people we support.</w:t>
      </w:r>
    </w:p>
    <w:p w14:paraId="30FB7217" w14:textId="77777777" w:rsidR="008512B7" w:rsidRPr="008512B7" w:rsidRDefault="008512B7" w:rsidP="008512B7">
      <w:pPr>
        <w:rPr>
          <w:rFonts w:ascii="Mind Meridian" w:hAnsi="Mind Meridian" w:cs="Mind Meridian"/>
        </w:rPr>
      </w:pPr>
    </w:p>
    <w:p w14:paraId="419DD6DB" w14:textId="77777777" w:rsidR="00832470" w:rsidRPr="008512B7" w:rsidRDefault="00832470" w:rsidP="00C17694">
      <w:pPr>
        <w:spacing w:line="360" w:lineRule="auto"/>
        <w:jc w:val="both"/>
        <w:rPr>
          <w:rFonts w:ascii="Mind Meridian" w:hAnsi="Mind Meridian" w:cs="Mind Meridian"/>
          <w:b/>
          <w:color w:val="002060"/>
        </w:rPr>
      </w:pPr>
    </w:p>
    <w:p w14:paraId="12F9218C" w14:textId="24C2009A" w:rsidR="006C3903" w:rsidRPr="008512B7" w:rsidRDefault="006C3903" w:rsidP="00C17694">
      <w:pPr>
        <w:spacing w:line="360" w:lineRule="auto"/>
        <w:jc w:val="both"/>
        <w:rPr>
          <w:rFonts w:ascii="Mind Meridian" w:hAnsi="Mind Meridian" w:cs="Mind Meridian"/>
          <w:b/>
          <w:color w:val="002060"/>
        </w:rPr>
      </w:pPr>
      <w:r w:rsidRPr="008512B7">
        <w:rPr>
          <w:rFonts w:ascii="Mind Meridian" w:hAnsi="Mind Meridian" w:cs="Mind Meridian"/>
          <w:b/>
          <w:color w:val="002060"/>
        </w:rPr>
        <w:t>Person Specification</w:t>
      </w:r>
    </w:p>
    <w:p w14:paraId="7A88A783" w14:textId="77777777" w:rsidR="006C3903" w:rsidRPr="008512B7" w:rsidRDefault="006C3903" w:rsidP="00C17694">
      <w:pPr>
        <w:spacing w:line="360" w:lineRule="auto"/>
        <w:jc w:val="both"/>
        <w:rPr>
          <w:rFonts w:ascii="Mind Meridian" w:hAnsi="Mind Meridian" w:cs="Mind Meridian"/>
          <w:b/>
          <w:color w:val="002060"/>
        </w:rPr>
      </w:pPr>
    </w:p>
    <w:p w14:paraId="6DB89A1C" w14:textId="42C6EABB" w:rsidR="00AC40DB" w:rsidRPr="008512B7" w:rsidRDefault="006C3903" w:rsidP="00C17694">
      <w:pPr>
        <w:spacing w:line="360" w:lineRule="auto"/>
        <w:jc w:val="both"/>
        <w:rPr>
          <w:rFonts w:ascii="Mind Meridian" w:hAnsi="Mind Meridian" w:cs="Mind Meridian"/>
          <w:color w:val="002060"/>
        </w:rPr>
      </w:pPr>
      <w:r w:rsidRPr="008512B7">
        <w:rPr>
          <w:rFonts w:ascii="Mind Meridian" w:hAnsi="Mind Meridian" w:cs="Mind Meridian"/>
          <w:color w:val="002060"/>
        </w:rPr>
        <w:t>Bath Mind is dedicated to supporting staff to enable them to carry out the role and responsibilities to the best of their ability and we are committed to developing staff with a comprehensive training package.</w:t>
      </w:r>
    </w:p>
    <w:p w14:paraId="40EEFB02" w14:textId="6079329D" w:rsidR="008702EE" w:rsidRPr="008512B7" w:rsidRDefault="008702EE" w:rsidP="00C17694">
      <w:pPr>
        <w:spacing w:line="360" w:lineRule="auto"/>
        <w:jc w:val="both"/>
        <w:rPr>
          <w:rFonts w:ascii="Mind Meridian" w:hAnsi="Mind Meridian" w:cs="Mind Meridian"/>
          <w:b/>
          <w:color w:val="002060"/>
        </w:rPr>
      </w:pPr>
    </w:p>
    <w:p w14:paraId="40EEFB04" w14:textId="4906EE2E" w:rsidR="00EA77AA" w:rsidRPr="008512B7" w:rsidRDefault="000534EF" w:rsidP="00C17694">
      <w:pPr>
        <w:spacing w:line="360" w:lineRule="auto"/>
        <w:jc w:val="both"/>
        <w:rPr>
          <w:rFonts w:ascii="Mind Meridian" w:hAnsi="Mind Meridian" w:cs="Mind Meridian"/>
          <w:b/>
          <w:color w:val="002060"/>
        </w:rPr>
      </w:pPr>
      <w:r w:rsidRPr="008512B7">
        <w:rPr>
          <w:rFonts w:ascii="Mind Meridian" w:hAnsi="Mind Meridian" w:cs="Mind Meridian"/>
          <w:b/>
          <w:color w:val="002060"/>
        </w:rPr>
        <w:t>Essential Criteria</w:t>
      </w:r>
    </w:p>
    <w:p w14:paraId="43E4EF1F" w14:textId="77777777" w:rsidR="00B20A46" w:rsidRPr="008512B7" w:rsidRDefault="00B20A46" w:rsidP="00C17694">
      <w:pPr>
        <w:spacing w:line="360" w:lineRule="auto"/>
        <w:jc w:val="both"/>
        <w:rPr>
          <w:rFonts w:ascii="Mind Meridian" w:hAnsi="Mind Meridian" w:cs="Mind Meridian"/>
          <w:b/>
          <w:color w:val="002060"/>
        </w:rPr>
      </w:pPr>
    </w:p>
    <w:p w14:paraId="02412F18" w14:textId="313F647E"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Experience and knowledge of working within mental health, supporting individuals experiencing a range of mental health problems and meeting their individual needs, possibly with training in an allied field such as counselling, mediation, advocacy or social work.</w:t>
      </w:r>
    </w:p>
    <w:p w14:paraId="19B85FB9" w14:textId="1AAC6EE0"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A good understanding of recovery principles and the role of mental health services in the delivery of care.</w:t>
      </w:r>
    </w:p>
    <w:p w14:paraId="513CF1EF" w14:textId="2AD7816B"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An understanding of a range of skills and interventions linked to wellbeing and recovery practice e.g., counselling, community signposting etc. and their role in supporting recovery and resilience.</w:t>
      </w:r>
    </w:p>
    <w:p w14:paraId="2A1A315F" w14:textId="77777777"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 xml:space="preserve">Well-developed listening skills and effective verbal communication skills, such as being able to engage appropriately with people, carers, colleagues, statutory and voluntary agencies, both face to face and by telephone.  </w:t>
      </w:r>
    </w:p>
    <w:p w14:paraId="56291827" w14:textId="0FE59322" w:rsidR="003D39BA" w:rsidRPr="008512B7" w:rsidRDefault="003D39BA"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 xml:space="preserve">Ability to work flexibly in an environment that requires adaptability to </w:t>
      </w:r>
      <w:r w:rsidR="004A0B41" w:rsidRPr="008512B7">
        <w:rPr>
          <w:rFonts w:ascii="Mind Meridian" w:hAnsi="Mind Meridian" w:cs="Mind Meridian"/>
          <w:color w:val="002060"/>
        </w:rPr>
        <w:t>changing nee</w:t>
      </w:r>
      <w:r w:rsidR="00590D9E" w:rsidRPr="008512B7">
        <w:rPr>
          <w:rFonts w:ascii="Mind Meridian" w:hAnsi="Mind Meridian" w:cs="Mind Meridian"/>
          <w:color w:val="002060"/>
        </w:rPr>
        <w:t>d</w:t>
      </w:r>
      <w:r w:rsidR="004A0B41" w:rsidRPr="008512B7">
        <w:rPr>
          <w:rFonts w:ascii="Mind Meridian" w:hAnsi="Mind Meridian" w:cs="Mind Meridian"/>
          <w:color w:val="002060"/>
        </w:rPr>
        <w:t>s in the community.</w:t>
      </w:r>
    </w:p>
    <w:p w14:paraId="49E4D14B" w14:textId="388D436B"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 xml:space="preserve">Experience supervising </w:t>
      </w:r>
      <w:r w:rsidR="002E13D8" w:rsidRPr="008512B7">
        <w:rPr>
          <w:rFonts w:ascii="Mind Meridian" w:hAnsi="Mind Meridian" w:cs="Mind Meridian"/>
          <w:color w:val="002060"/>
        </w:rPr>
        <w:t xml:space="preserve">members of a team </w:t>
      </w:r>
      <w:r w:rsidRPr="008512B7">
        <w:rPr>
          <w:rFonts w:ascii="Mind Meridian" w:hAnsi="Mind Meridian" w:cs="Mind Meridian"/>
          <w:color w:val="002060"/>
        </w:rPr>
        <w:t>and a willingness to take part in activities which support team working across geographical and organisational boundaries</w:t>
      </w:r>
      <w:r w:rsidR="002E13D8" w:rsidRPr="008512B7">
        <w:rPr>
          <w:rFonts w:ascii="Mind Meridian" w:hAnsi="Mind Meridian" w:cs="Mind Meridian"/>
          <w:color w:val="002060"/>
        </w:rPr>
        <w:t>.</w:t>
      </w:r>
      <w:r w:rsidRPr="008512B7">
        <w:rPr>
          <w:rFonts w:ascii="Mind Meridian" w:hAnsi="Mind Meridian" w:cs="Mind Meridian"/>
          <w:color w:val="002060"/>
        </w:rPr>
        <w:t xml:space="preserve">   </w:t>
      </w:r>
    </w:p>
    <w:p w14:paraId="6A3E0488" w14:textId="458A1917"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A knowledge and commitment to service users’ rights, confidentiality, and equal opportunity/diversity issues</w:t>
      </w:r>
      <w:r w:rsidR="002E13D8" w:rsidRPr="008512B7">
        <w:rPr>
          <w:rFonts w:ascii="Mind Meridian" w:hAnsi="Mind Meridian" w:cs="Mind Meridian"/>
          <w:color w:val="002060"/>
        </w:rPr>
        <w:t>.</w:t>
      </w:r>
    </w:p>
    <w:p w14:paraId="6840D0E3" w14:textId="571159BA"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lastRenderedPageBreak/>
        <w:t>A commitment to the participation of people accessing our services in decision-making processes</w:t>
      </w:r>
      <w:r w:rsidR="002E13D8" w:rsidRPr="008512B7">
        <w:rPr>
          <w:rFonts w:ascii="Mind Meridian" w:hAnsi="Mind Meridian" w:cs="Mind Meridian"/>
          <w:color w:val="002060"/>
        </w:rPr>
        <w:t>.</w:t>
      </w:r>
    </w:p>
    <w:p w14:paraId="199A7B7E" w14:textId="2D8A2240"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Well-developed written communication skills, with the ability to produce letters, written reports, maintain accurate records and record required statistical information</w:t>
      </w:r>
      <w:r w:rsidR="002E13D8" w:rsidRPr="008512B7">
        <w:rPr>
          <w:rFonts w:ascii="Mind Meridian" w:hAnsi="Mind Meridian" w:cs="Mind Meridian"/>
          <w:color w:val="002060"/>
        </w:rPr>
        <w:t>.</w:t>
      </w:r>
    </w:p>
    <w:p w14:paraId="5680613F" w14:textId="5DFFABE5" w:rsidR="005C140B" w:rsidRPr="008512B7" w:rsidRDefault="005C140B" w:rsidP="00C17694">
      <w:pPr>
        <w:pStyle w:val="ListParagraph"/>
        <w:numPr>
          <w:ilvl w:val="0"/>
          <w:numId w:val="25"/>
        </w:numPr>
        <w:spacing w:line="360" w:lineRule="auto"/>
        <w:jc w:val="both"/>
        <w:rPr>
          <w:rFonts w:ascii="Mind Meridian" w:hAnsi="Mind Meridian" w:cs="Mind Meridian"/>
          <w:color w:val="002060"/>
        </w:rPr>
      </w:pPr>
      <w:r w:rsidRPr="008512B7">
        <w:rPr>
          <w:rFonts w:ascii="Mind Meridian" w:hAnsi="Mind Meridian" w:cs="Mind Meridian"/>
          <w:color w:val="002060"/>
        </w:rPr>
        <w:t>A commitment to ongoing personal development and training</w:t>
      </w:r>
      <w:r w:rsidR="002E13D8" w:rsidRPr="008512B7">
        <w:rPr>
          <w:rFonts w:ascii="Mind Meridian" w:hAnsi="Mind Meridian" w:cs="Mind Meridian"/>
          <w:color w:val="002060"/>
        </w:rPr>
        <w:t>.</w:t>
      </w:r>
    </w:p>
    <w:p w14:paraId="161F8AE0" w14:textId="03F3C7F2" w:rsidR="005C140B" w:rsidRPr="008512B7" w:rsidRDefault="005C140B" w:rsidP="00C17694">
      <w:pPr>
        <w:pStyle w:val="ListParagraph"/>
        <w:numPr>
          <w:ilvl w:val="0"/>
          <w:numId w:val="25"/>
        </w:numPr>
        <w:spacing w:line="360" w:lineRule="auto"/>
        <w:contextualSpacing w:val="0"/>
        <w:jc w:val="both"/>
        <w:rPr>
          <w:rFonts w:ascii="Mind Meridian" w:hAnsi="Mind Meridian" w:cs="Mind Meridian"/>
          <w:color w:val="002060"/>
          <w:lang w:eastAsia="en-GB"/>
        </w:rPr>
      </w:pPr>
      <w:r w:rsidRPr="008512B7">
        <w:rPr>
          <w:rFonts w:ascii="Mind Meridian" w:hAnsi="Mind Meridian" w:cs="Mind Meridian"/>
          <w:color w:val="002060"/>
          <w:lang w:eastAsia="en-GB"/>
        </w:rPr>
        <w:t>Experience of dealing with and reporting Incidents/Accidents/Near Misses and safeguarding reporting</w:t>
      </w:r>
      <w:r w:rsidR="001A044F" w:rsidRPr="008512B7">
        <w:rPr>
          <w:rFonts w:ascii="Mind Meridian" w:hAnsi="Mind Meridian" w:cs="Mind Meridian"/>
          <w:color w:val="002060"/>
          <w:lang w:eastAsia="en-GB"/>
        </w:rPr>
        <w:t>.</w:t>
      </w:r>
    </w:p>
    <w:p w14:paraId="38369D12" w14:textId="320709E6" w:rsidR="007F5CA2" w:rsidRPr="008512B7" w:rsidRDefault="005C140B" w:rsidP="00C17694">
      <w:pPr>
        <w:pStyle w:val="ListParagraph"/>
        <w:numPr>
          <w:ilvl w:val="0"/>
          <w:numId w:val="25"/>
        </w:numPr>
        <w:spacing w:line="360" w:lineRule="auto"/>
        <w:contextualSpacing w:val="0"/>
        <w:jc w:val="both"/>
        <w:rPr>
          <w:rFonts w:ascii="Mind Meridian" w:hAnsi="Mind Meridian" w:cs="Mind Meridian"/>
          <w:color w:val="002060"/>
          <w:lang w:eastAsia="en-GB"/>
        </w:rPr>
      </w:pPr>
      <w:r w:rsidRPr="008512B7">
        <w:rPr>
          <w:rFonts w:ascii="Mind Meridian" w:hAnsi="Mind Meridian" w:cs="Mind Meridian"/>
          <w:color w:val="002060"/>
          <w:lang w:eastAsia="en-GB"/>
        </w:rPr>
        <w:t>Car driver</w:t>
      </w:r>
    </w:p>
    <w:p w14:paraId="46547AE3" w14:textId="77777777" w:rsidR="00E859F4" w:rsidRPr="00101CA2" w:rsidRDefault="00E859F4" w:rsidP="00C17694">
      <w:pPr>
        <w:spacing w:line="360" w:lineRule="auto"/>
        <w:jc w:val="both"/>
        <w:rPr>
          <w:rFonts w:cs="Arial"/>
          <w:color w:val="002060"/>
        </w:rPr>
      </w:pPr>
    </w:p>
    <w:sectPr w:rsidR="00E859F4" w:rsidRPr="00101CA2" w:rsidSect="007A1259">
      <w:headerReference w:type="default" r:id="rId12"/>
      <w:footerReference w:type="default" r:id="rId13"/>
      <w:pgSz w:w="11906" w:h="16838"/>
      <w:pgMar w:top="426" w:right="851" w:bottom="567" w:left="1276"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0B85" w14:textId="77777777" w:rsidR="00062BD1" w:rsidRDefault="00062BD1" w:rsidP="007A1259">
      <w:r>
        <w:separator/>
      </w:r>
    </w:p>
  </w:endnote>
  <w:endnote w:type="continuationSeparator" w:id="0">
    <w:p w14:paraId="5DD6944F" w14:textId="77777777" w:rsidR="00062BD1" w:rsidRDefault="00062BD1" w:rsidP="007A1259">
      <w:r>
        <w:continuationSeparator/>
      </w:r>
    </w:p>
  </w:endnote>
  <w:endnote w:type="continuationNotice" w:id="1">
    <w:p w14:paraId="21FD638C" w14:textId="77777777" w:rsidR="00062BD1" w:rsidRDefault="0006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44823"/>
      <w:docPartObj>
        <w:docPartGallery w:val="Page Numbers (Bottom of Page)"/>
        <w:docPartUnique/>
      </w:docPartObj>
    </w:sdtPr>
    <w:sdtEndPr>
      <w:rPr>
        <w:noProof/>
      </w:rPr>
    </w:sdtEndPr>
    <w:sdtContent>
      <w:p w14:paraId="56CDC5FE" w14:textId="7E1AEF3F" w:rsidR="00E43903" w:rsidRDefault="00E439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03CFA" w14:textId="77777777" w:rsidR="00E43903" w:rsidRDefault="00E4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C08" w14:textId="77777777" w:rsidR="00062BD1" w:rsidRDefault="00062BD1" w:rsidP="007A1259">
      <w:r>
        <w:separator/>
      </w:r>
    </w:p>
  </w:footnote>
  <w:footnote w:type="continuationSeparator" w:id="0">
    <w:p w14:paraId="28F81081" w14:textId="77777777" w:rsidR="00062BD1" w:rsidRDefault="00062BD1" w:rsidP="007A1259">
      <w:r>
        <w:continuationSeparator/>
      </w:r>
    </w:p>
  </w:footnote>
  <w:footnote w:type="continuationNotice" w:id="1">
    <w:p w14:paraId="79D4017C" w14:textId="77777777" w:rsidR="00062BD1" w:rsidRDefault="00062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FD0" w14:textId="7FC1F338" w:rsidR="007A1259" w:rsidRDefault="007A1259">
    <w:pPr>
      <w:pStyle w:val="Header"/>
    </w:pPr>
    <w:r>
      <w:tab/>
    </w:r>
    <w:r>
      <w:tab/>
    </w:r>
    <w:r>
      <w:rPr>
        <w:noProof/>
        <w:lang w:eastAsia="en-GB"/>
      </w:rPr>
      <w:drawing>
        <wp:inline distT="0" distB="0" distL="0" distR="0" wp14:anchorId="5C095D6D" wp14:editId="0CC151D4">
          <wp:extent cx="1632309" cy="454001"/>
          <wp:effectExtent l="0" t="0" r="6350" b="381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995" cy="458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B4BDF"/>
    <w:multiLevelType w:val="hybridMultilevel"/>
    <w:tmpl w:val="01A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91587"/>
    <w:multiLevelType w:val="hybridMultilevel"/>
    <w:tmpl w:val="061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B4B45"/>
    <w:multiLevelType w:val="hybridMultilevel"/>
    <w:tmpl w:val="C48C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8" w15:restartNumberingAfterBreak="0">
    <w:nsid w:val="1CD12B99"/>
    <w:multiLevelType w:val="hybridMultilevel"/>
    <w:tmpl w:val="9A7C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92AE7"/>
    <w:multiLevelType w:val="hybridMultilevel"/>
    <w:tmpl w:val="3BC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7" w15:restartNumberingAfterBreak="0">
    <w:nsid w:val="3B4C00C6"/>
    <w:multiLevelType w:val="hybridMultilevel"/>
    <w:tmpl w:val="AB4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3" w15:restartNumberingAfterBreak="0">
    <w:nsid w:val="5EA65BD7"/>
    <w:multiLevelType w:val="hybridMultilevel"/>
    <w:tmpl w:val="1E4C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261248"/>
    <w:multiLevelType w:val="hybridMultilevel"/>
    <w:tmpl w:val="319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E6830"/>
    <w:multiLevelType w:val="hybridMultilevel"/>
    <w:tmpl w:val="8DEC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2831595">
    <w:abstractNumId w:val="10"/>
  </w:num>
  <w:num w:numId="2" w16cid:durableId="459954277">
    <w:abstractNumId w:val="30"/>
  </w:num>
  <w:num w:numId="3" w16cid:durableId="1283269185">
    <w:abstractNumId w:val="19"/>
  </w:num>
  <w:num w:numId="4" w16cid:durableId="1161116856">
    <w:abstractNumId w:val="0"/>
  </w:num>
  <w:num w:numId="5" w16cid:durableId="2001227585">
    <w:abstractNumId w:val="24"/>
  </w:num>
  <w:num w:numId="6" w16cid:durableId="940721854">
    <w:abstractNumId w:val="15"/>
  </w:num>
  <w:num w:numId="7" w16cid:durableId="1083070461">
    <w:abstractNumId w:val="25"/>
  </w:num>
  <w:num w:numId="8" w16cid:durableId="2044788741">
    <w:abstractNumId w:val="18"/>
  </w:num>
  <w:num w:numId="9" w16cid:durableId="1781559839">
    <w:abstractNumId w:val="20"/>
  </w:num>
  <w:num w:numId="10" w16cid:durableId="1290237794">
    <w:abstractNumId w:val="22"/>
  </w:num>
  <w:num w:numId="11" w16cid:durableId="1431315239">
    <w:abstractNumId w:val="16"/>
  </w:num>
  <w:num w:numId="12" w16cid:durableId="1830749543">
    <w:abstractNumId w:val="7"/>
  </w:num>
  <w:num w:numId="13" w16cid:durableId="482819558">
    <w:abstractNumId w:val="28"/>
  </w:num>
  <w:num w:numId="14" w16cid:durableId="633221686">
    <w:abstractNumId w:val="14"/>
  </w:num>
  <w:num w:numId="15" w16cid:durableId="1240678811">
    <w:abstractNumId w:val="4"/>
  </w:num>
  <w:num w:numId="16" w16cid:durableId="1870560654">
    <w:abstractNumId w:val="2"/>
  </w:num>
  <w:num w:numId="17" w16cid:durableId="1587227640">
    <w:abstractNumId w:val="12"/>
  </w:num>
  <w:num w:numId="18" w16cid:durableId="661666420">
    <w:abstractNumId w:val="5"/>
  </w:num>
  <w:num w:numId="19" w16cid:durableId="865406430">
    <w:abstractNumId w:val="13"/>
  </w:num>
  <w:num w:numId="20" w16cid:durableId="497618802">
    <w:abstractNumId w:val="32"/>
  </w:num>
  <w:num w:numId="21" w16cid:durableId="1042244759">
    <w:abstractNumId w:val="29"/>
  </w:num>
  <w:num w:numId="22" w16cid:durableId="1597009344">
    <w:abstractNumId w:val="21"/>
  </w:num>
  <w:num w:numId="23" w16cid:durableId="829979165">
    <w:abstractNumId w:val="9"/>
  </w:num>
  <w:num w:numId="24" w16cid:durableId="546140386">
    <w:abstractNumId w:val="26"/>
  </w:num>
  <w:num w:numId="25" w16cid:durableId="2024503815">
    <w:abstractNumId w:val="27"/>
  </w:num>
  <w:num w:numId="26" w16cid:durableId="2004358106">
    <w:abstractNumId w:val="33"/>
  </w:num>
  <w:num w:numId="27" w16cid:durableId="96339224">
    <w:abstractNumId w:val="3"/>
  </w:num>
  <w:num w:numId="28" w16cid:durableId="1545826723">
    <w:abstractNumId w:val="6"/>
  </w:num>
  <w:num w:numId="29" w16cid:durableId="182012908">
    <w:abstractNumId w:val="31"/>
  </w:num>
  <w:num w:numId="30" w16cid:durableId="1332955056">
    <w:abstractNumId w:val="17"/>
  </w:num>
  <w:num w:numId="31" w16cid:durableId="724763537">
    <w:abstractNumId w:val="1"/>
  </w:num>
  <w:num w:numId="32" w16cid:durableId="867371033">
    <w:abstractNumId w:val="34"/>
  </w:num>
  <w:num w:numId="33" w16cid:durableId="925073216">
    <w:abstractNumId w:val="23"/>
  </w:num>
  <w:num w:numId="34" w16cid:durableId="1869489556">
    <w:abstractNumId w:val="11"/>
  </w:num>
  <w:num w:numId="35" w16cid:durableId="1871795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A"/>
    <w:rsid w:val="00005234"/>
    <w:rsid w:val="00006004"/>
    <w:rsid w:val="000161E3"/>
    <w:rsid w:val="000210C0"/>
    <w:rsid w:val="0003573D"/>
    <w:rsid w:val="000430BA"/>
    <w:rsid w:val="00046066"/>
    <w:rsid w:val="000534EF"/>
    <w:rsid w:val="00060298"/>
    <w:rsid w:val="000620C0"/>
    <w:rsid w:val="00062BD1"/>
    <w:rsid w:val="000639BF"/>
    <w:rsid w:val="00087463"/>
    <w:rsid w:val="00087E64"/>
    <w:rsid w:val="000A1A55"/>
    <w:rsid w:val="000A50ED"/>
    <w:rsid w:val="000C25BD"/>
    <w:rsid w:val="000E5501"/>
    <w:rsid w:val="00101CA2"/>
    <w:rsid w:val="00132395"/>
    <w:rsid w:val="00140E2A"/>
    <w:rsid w:val="0015068D"/>
    <w:rsid w:val="0015389E"/>
    <w:rsid w:val="001800B9"/>
    <w:rsid w:val="00196A5A"/>
    <w:rsid w:val="00197996"/>
    <w:rsid w:val="001A01A3"/>
    <w:rsid w:val="001A044F"/>
    <w:rsid w:val="001A1117"/>
    <w:rsid w:val="001D04D9"/>
    <w:rsid w:val="001E5763"/>
    <w:rsid w:val="001F4EF6"/>
    <w:rsid w:val="00200A5F"/>
    <w:rsid w:val="00267312"/>
    <w:rsid w:val="0029166B"/>
    <w:rsid w:val="002A3C44"/>
    <w:rsid w:val="002A4A59"/>
    <w:rsid w:val="002A5E6D"/>
    <w:rsid w:val="002C10DD"/>
    <w:rsid w:val="002E13D8"/>
    <w:rsid w:val="00315014"/>
    <w:rsid w:val="00327BED"/>
    <w:rsid w:val="0033244A"/>
    <w:rsid w:val="00346989"/>
    <w:rsid w:val="00372563"/>
    <w:rsid w:val="00377597"/>
    <w:rsid w:val="003D39BA"/>
    <w:rsid w:val="003E1758"/>
    <w:rsid w:val="003F374B"/>
    <w:rsid w:val="003F771A"/>
    <w:rsid w:val="00400F8C"/>
    <w:rsid w:val="00411989"/>
    <w:rsid w:val="0046467A"/>
    <w:rsid w:val="00481C82"/>
    <w:rsid w:val="004830D4"/>
    <w:rsid w:val="00484797"/>
    <w:rsid w:val="00496F70"/>
    <w:rsid w:val="004A0B41"/>
    <w:rsid w:val="004A6DA1"/>
    <w:rsid w:val="0050250C"/>
    <w:rsid w:val="00522AB1"/>
    <w:rsid w:val="0053126B"/>
    <w:rsid w:val="00532A24"/>
    <w:rsid w:val="005379CE"/>
    <w:rsid w:val="00541E40"/>
    <w:rsid w:val="00551DE7"/>
    <w:rsid w:val="00562616"/>
    <w:rsid w:val="00566A18"/>
    <w:rsid w:val="005740D6"/>
    <w:rsid w:val="005830C5"/>
    <w:rsid w:val="00590D9E"/>
    <w:rsid w:val="00597C72"/>
    <w:rsid w:val="005A359B"/>
    <w:rsid w:val="005C13E8"/>
    <w:rsid w:val="005C140B"/>
    <w:rsid w:val="005F3723"/>
    <w:rsid w:val="00605B56"/>
    <w:rsid w:val="0063211E"/>
    <w:rsid w:val="006415E5"/>
    <w:rsid w:val="00643991"/>
    <w:rsid w:val="00647F91"/>
    <w:rsid w:val="006758F9"/>
    <w:rsid w:val="00675D90"/>
    <w:rsid w:val="00680F1A"/>
    <w:rsid w:val="006C03DA"/>
    <w:rsid w:val="006C3903"/>
    <w:rsid w:val="006C3A03"/>
    <w:rsid w:val="006D68E7"/>
    <w:rsid w:val="006E1F53"/>
    <w:rsid w:val="00704262"/>
    <w:rsid w:val="00717931"/>
    <w:rsid w:val="007455B8"/>
    <w:rsid w:val="00770D12"/>
    <w:rsid w:val="00787CB9"/>
    <w:rsid w:val="00791F27"/>
    <w:rsid w:val="007A1259"/>
    <w:rsid w:val="007E221D"/>
    <w:rsid w:val="007F3098"/>
    <w:rsid w:val="007F5CA2"/>
    <w:rsid w:val="008033A3"/>
    <w:rsid w:val="00803E73"/>
    <w:rsid w:val="0081178E"/>
    <w:rsid w:val="00832470"/>
    <w:rsid w:val="0083623A"/>
    <w:rsid w:val="00845979"/>
    <w:rsid w:val="008512B7"/>
    <w:rsid w:val="00860C79"/>
    <w:rsid w:val="00861CAF"/>
    <w:rsid w:val="00863A26"/>
    <w:rsid w:val="008702EE"/>
    <w:rsid w:val="008A4E1D"/>
    <w:rsid w:val="008B5222"/>
    <w:rsid w:val="008C1E58"/>
    <w:rsid w:val="008C792B"/>
    <w:rsid w:val="008D254B"/>
    <w:rsid w:val="008E166C"/>
    <w:rsid w:val="008E7D07"/>
    <w:rsid w:val="0090034F"/>
    <w:rsid w:val="009148A4"/>
    <w:rsid w:val="009344B5"/>
    <w:rsid w:val="00947996"/>
    <w:rsid w:val="00980D13"/>
    <w:rsid w:val="00990D92"/>
    <w:rsid w:val="0099154C"/>
    <w:rsid w:val="009A530D"/>
    <w:rsid w:val="009B07A7"/>
    <w:rsid w:val="009C4C96"/>
    <w:rsid w:val="009C656B"/>
    <w:rsid w:val="009E0C2C"/>
    <w:rsid w:val="009F7245"/>
    <w:rsid w:val="00A1497F"/>
    <w:rsid w:val="00A223B0"/>
    <w:rsid w:val="00A27AC1"/>
    <w:rsid w:val="00A362A1"/>
    <w:rsid w:val="00A5264D"/>
    <w:rsid w:val="00A53764"/>
    <w:rsid w:val="00A57F18"/>
    <w:rsid w:val="00A74401"/>
    <w:rsid w:val="00A75EBE"/>
    <w:rsid w:val="00A80E60"/>
    <w:rsid w:val="00AA0607"/>
    <w:rsid w:val="00AA2269"/>
    <w:rsid w:val="00AB51F5"/>
    <w:rsid w:val="00AC40DB"/>
    <w:rsid w:val="00AD0AA1"/>
    <w:rsid w:val="00AD423F"/>
    <w:rsid w:val="00AE017D"/>
    <w:rsid w:val="00AF1DBF"/>
    <w:rsid w:val="00B20A46"/>
    <w:rsid w:val="00B33FDE"/>
    <w:rsid w:val="00B44356"/>
    <w:rsid w:val="00B45E90"/>
    <w:rsid w:val="00B55AC6"/>
    <w:rsid w:val="00B675E4"/>
    <w:rsid w:val="00B70B83"/>
    <w:rsid w:val="00B779B9"/>
    <w:rsid w:val="00B82D48"/>
    <w:rsid w:val="00B90653"/>
    <w:rsid w:val="00BB04AB"/>
    <w:rsid w:val="00BE2A47"/>
    <w:rsid w:val="00BE7675"/>
    <w:rsid w:val="00BF511E"/>
    <w:rsid w:val="00C021F4"/>
    <w:rsid w:val="00C02A2E"/>
    <w:rsid w:val="00C03B50"/>
    <w:rsid w:val="00C04234"/>
    <w:rsid w:val="00C15DB2"/>
    <w:rsid w:val="00C16863"/>
    <w:rsid w:val="00C17694"/>
    <w:rsid w:val="00C20396"/>
    <w:rsid w:val="00C2392E"/>
    <w:rsid w:val="00C2634A"/>
    <w:rsid w:val="00C45B03"/>
    <w:rsid w:val="00C634A2"/>
    <w:rsid w:val="00CB1917"/>
    <w:rsid w:val="00CB55A8"/>
    <w:rsid w:val="00CC2E58"/>
    <w:rsid w:val="00CC7853"/>
    <w:rsid w:val="00CD6FEB"/>
    <w:rsid w:val="00D055B3"/>
    <w:rsid w:val="00D22771"/>
    <w:rsid w:val="00D34C45"/>
    <w:rsid w:val="00D471F4"/>
    <w:rsid w:val="00D64379"/>
    <w:rsid w:val="00DA1F7C"/>
    <w:rsid w:val="00DA58B1"/>
    <w:rsid w:val="00DA776F"/>
    <w:rsid w:val="00DB1654"/>
    <w:rsid w:val="00DB383D"/>
    <w:rsid w:val="00DB3D27"/>
    <w:rsid w:val="00DC04A9"/>
    <w:rsid w:val="00DD4E90"/>
    <w:rsid w:val="00DE0513"/>
    <w:rsid w:val="00DE45D9"/>
    <w:rsid w:val="00DE46CD"/>
    <w:rsid w:val="00DE74B6"/>
    <w:rsid w:val="00E322C5"/>
    <w:rsid w:val="00E43903"/>
    <w:rsid w:val="00E51184"/>
    <w:rsid w:val="00E66E76"/>
    <w:rsid w:val="00E71091"/>
    <w:rsid w:val="00E859F4"/>
    <w:rsid w:val="00EA4A57"/>
    <w:rsid w:val="00EA77AA"/>
    <w:rsid w:val="00EB38D6"/>
    <w:rsid w:val="00EC48B2"/>
    <w:rsid w:val="00ED3E53"/>
    <w:rsid w:val="00F11AE5"/>
    <w:rsid w:val="00F12ADD"/>
    <w:rsid w:val="00F248BC"/>
    <w:rsid w:val="00F32D9C"/>
    <w:rsid w:val="00F561F9"/>
    <w:rsid w:val="00F65CF7"/>
    <w:rsid w:val="00F665BB"/>
    <w:rsid w:val="00F83B4E"/>
    <w:rsid w:val="00F858EF"/>
    <w:rsid w:val="00F87AC3"/>
    <w:rsid w:val="00F941D0"/>
    <w:rsid w:val="00F95467"/>
    <w:rsid w:val="00FA2C0D"/>
    <w:rsid w:val="05BB616F"/>
    <w:rsid w:val="7436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semiHidden/>
    <w:unhideWhenUsed/>
    <w:rsid w:val="000534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1800B9"/>
    <w:rPr>
      <w:color w:val="0563C1" w:themeColor="hyperlink"/>
      <w:u w:val="single"/>
    </w:rPr>
  </w:style>
  <w:style w:type="paragraph" w:styleId="ListParagraph">
    <w:name w:val="List Paragraph"/>
    <w:basedOn w:val="Normal"/>
    <w:link w:val="ListParagraphChar"/>
    <w:qFormat/>
    <w:rsid w:val="00522AB1"/>
    <w:pPr>
      <w:ind w:left="720"/>
      <w:contextualSpacing/>
    </w:pPr>
  </w:style>
  <w:style w:type="paragraph" w:styleId="Header">
    <w:name w:val="header"/>
    <w:basedOn w:val="Normal"/>
    <w:link w:val="HeaderChar"/>
    <w:uiPriority w:val="99"/>
    <w:unhideWhenUsed/>
    <w:rsid w:val="007A1259"/>
    <w:pPr>
      <w:tabs>
        <w:tab w:val="center" w:pos="4513"/>
        <w:tab w:val="right" w:pos="9026"/>
      </w:tabs>
    </w:pPr>
  </w:style>
  <w:style w:type="character" w:customStyle="1" w:styleId="HeaderChar">
    <w:name w:val="Header Char"/>
    <w:basedOn w:val="DefaultParagraphFont"/>
    <w:link w:val="Header"/>
    <w:uiPriority w:val="99"/>
    <w:rsid w:val="007A1259"/>
    <w:rPr>
      <w:rFonts w:ascii="Arial" w:hAnsi="Arial"/>
      <w:sz w:val="24"/>
      <w:szCs w:val="24"/>
      <w:lang w:eastAsia="en-US"/>
    </w:rPr>
  </w:style>
  <w:style w:type="paragraph" w:styleId="Footer">
    <w:name w:val="footer"/>
    <w:basedOn w:val="Normal"/>
    <w:link w:val="FooterChar"/>
    <w:uiPriority w:val="99"/>
    <w:unhideWhenUsed/>
    <w:rsid w:val="007A1259"/>
    <w:pPr>
      <w:tabs>
        <w:tab w:val="center" w:pos="4513"/>
        <w:tab w:val="right" w:pos="9026"/>
      </w:tabs>
    </w:pPr>
  </w:style>
  <w:style w:type="character" w:customStyle="1" w:styleId="FooterChar">
    <w:name w:val="Footer Char"/>
    <w:basedOn w:val="DefaultParagraphFont"/>
    <w:link w:val="Footer"/>
    <w:uiPriority w:val="99"/>
    <w:rsid w:val="007A1259"/>
    <w:rPr>
      <w:rFonts w:ascii="Arial" w:hAnsi="Arial"/>
      <w:sz w:val="24"/>
      <w:szCs w:val="24"/>
      <w:lang w:eastAsia="en-US"/>
    </w:rPr>
  </w:style>
  <w:style w:type="character" w:customStyle="1" w:styleId="ListParagraphChar">
    <w:name w:val="List Paragraph Char"/>
    <w:link w:val="ListParagraph"/>
    <w:uiPriority w:val="34"/>
    <w:locked/>
    <w:rsid w:val="00C634A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oulspa.co.uk/?gclid=EAIaIQobChMIyNyTiIav9wIV0YBQBh2voQAMEAAYASAAEgLjIvD_Bw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5" ma:contentTypeDescription="Create a new document." ma:contentTypeScope="" ma:versionID="aa08eb0eb2f7d217413303f33a3a66a2">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0de3d98e40c998df7ec274d5de0142e4"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2ED5C-299F-48A0-B068-D824E85EA89D}">
  <ds:schemaRefs>
    <ds:schemaRef ds:uri="http://schemas.openxmlformats.org/officeDocument/2006/bibliography"/>
  </ds:schemaRefs>
</ds:datastoreItem>
</file>

<file path=customXml/itemProps2.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 ds:uri="ae534962-aa25-4616-8951-6c4d6c844a8e"/>
    <ds:schemaRef ds:uri="b575889d-a6be-447a-b2d4-5470e865667b"/>
  </ds:schemaRefs>
</ds:datastoreItem>
</file>

<file path=customXml/itemProps3.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4.xml><?xml version="1.0" encoding="utf-8"?>
<ds:datastoreItem xmlns:ds="http://schemas.openxmlformats.org/officeDocument/2006/customXml" ds:itemID="{5B788973-BA35-4759-B912-8978B931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1228</Words>
  <Characters>7004</Characters>
  <Application>Microsoft Office Word</Application>
  <DocSecurity>0</DocSecurity>
  <Lines>58</Lines>
  <Paragraphs>16</Paragraphs>
  <ScaleCrop>false</ScaleCrop>
  <Company>Freesoft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Emma Greenwood</cp:lastModifiedBy>
  <cp:revision>91</cp:revision>
  <cp:lastPrinted>2018-04-26T11:26:00Z</cp:lastPrinted>
  <dcterms:created xsi:type="dcterms:W3CDTF">2021-09-10T10:53:00Z</dcterms:created>
  <dcterms:modified xsi:type="dcterms:W3CDTF">2024-01-03T11:47:00Z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